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0A74" w:rsidRDefault="009E0A74" w:rsidP="0089300B">
      <w:pPr>
        <w:pStyle w:val="Normlnweb"/>
        <w:jc w:val="center"/>
        <w:rPr>
          <w:rFonts w:ascii="Arial" w:hAnsi="Arial" w:cs="Arial"/>
          <w:b/>
          <w:sz w:val="32"/>
          <w:szCs w:val="32"/>
        </w:rPr>
      </w:pPr>
      <w:bookmarkStart w:id="0" w:name="_GoBack"/>
      <w:bookmarkEnd w:id="0"/>
    </w:p>
    <w:p w:rsidR="009E0A74" w:rsidRDefault="009E0A74" w:rsidP="0089300B">
      <w:pPr>
        <w:pStyle w:val="Normlnweb"/>
        <w:jc w:val="center"/>
        <w:rPr>
          <w:rFonts w:ascii="Arial" w:hAnsi="Arial" w:cs="Arial"/>
          <w:b/>
          <w:sz w:val="32"/>
          <w:szCs w:val="32"/>
        </w:rPr>
      </w:pPr>
    </w:p>
    <w:p w:rsidR="009E0A74" w:rsidRDefault="009E0A74" w:rsidP="0089300B">
      <w:pPr>
        <w:pStyle w:val="Normlnweb"/>
        <w:jc w:val="center"/>
        <w:rPr>
          <w:rFonts w:ascii="Arial" w:hAnsi="Arial" w:cs="Arial"/>
          <w:b/>
          <w:sz w:val="32"/>
          <w:szCs w:val="32"/>
        </w:rPr>
      </w:pPr>
    </w:p>
    <w:p w:rsidR="009E0A74" w:rsidRDefault="009E0A74" w:rsidP="0089300B">
      <w:pPr>
        <w:pStyle w:val="Normlnweb"/>
        <w:jc w:val="center"/>
        <w:rPr>
          <w:rFonts w:ascii="Arial" w:hAnsi="Arial" w:cs="Arial"/>
          <w:b/>
          <w:sz w:val="32"/>
          <w:szCs w:val="32"/>
        </w:rPr>
      </w:pPr>
    </w:p>
    <w:p w:rsidR="00A24181" w:rsidRDefault="00A24181" w:rsidP="00C00063">
      <w:pPr>
        <w:pStyle w:val="Normlnweb"/>
        <w:spacing w:line="360" w:lineRule="auto"/>
        <w:jc w:val="center"/>
        <w:rPr>
          <w:rFonts w:ascii="Arial" w:hAnsi="Arial" w:cs="Arial"/>
        </w:rPr>
      </w:pPr>
      <w:r w:rsidRPr="00A24181">
        <w:rPr>
          <w:rFonts w:ascii="Arial" w:hAnsi="Arial" w:cs="Arial"/>
        </w:rPr>
        <w:t>M</w:t>
      </w:r>
      <w:r w:rsidR="00133102">
        <w:rPr>
          <w:rFonts w:ascii="Arial" w:hAnsi="Arial" w:cs="Arial"/>
        </w:rPr>
        <w:t xml:space="preserve">ateřská škola </w:t>
      </w:r>
      <w:r w:rsidR="00161FB1">
        <w:rPr>
          <w:rFonts w:ascii="Arial" w:hAnsi="Arial" w:cs="Arial"/>
        </w:rPr>
        <w:t>Vrbice u Roudnice nad Labem</w:t>
      </w:r>
      <w:r w:rsidR="00133102">
        <w:rPr>
          <w:rFonts w:ascii="Arial" w:hAnsi="Arial" w:cs="Arial"/>
        </w:rPr>
        <w:t xml:space="preserve">, okres Litoměřice, </w:t>
      </w:r>
      <w:r w:rsidRPr="00A24181">
        <w:rPr>
          <w:rFonts w:ascii="Arial" w:hAnsi="Arial" w:cs="Arial"/>
        </w:rPr>
        <w:t>příspěvková organizace</w:t>
      </w:r>
    </w:p>
    <w:p w:rsidR="00A24181" w:rsidRPr="00133102" w:rsidRDefault="00133102" w:rsidP="00E66049">
      <w:pPr>
        <w:pStyle w:val="Normlnweb"/>
        <w:spacing w:line="360" w:lineRule="auto"/>
        <w:jc w:val="center"/>
        <w:rPr>
          <w:rFonts w:asciiTheme="minorBidi" w:hAnsiTheme="minorBidi" w:cstheme="minorBidi"/>
        </w:rPr>
      </w:pPr>
      <w:r>
        <w:rPr>
          <w:rFonts w:ascii="Arial" w:hAnsi="Arial" w:cs="Arial"/>
        </w:rPr>
        <w:t xml:space="preserve">IČO: </w:t>
      </w:r>
      <w:r w:rsidR="00161FB1">
        <w:rPr>
          <w:rFonts w:asciiTheme="minorBidi" w:hAnsiTheme="minorBidi" w:cstheme="minorBidi"/>
          <w:color w:val="666666"/>
        </w:rPr>
        <w:t>70983275</w:t>
      </w:r>
    </w:p>
    <w:p w:rsidR="00A24181" w:rsidRDefault="00A24181" w:rsidP="00E66049">
      <w:pPr>
        <w:spacing w:line="360" w:lineRule="auto"/>
        <w:rPr>
          <w:rFonts w:ascii="Arial" w:hAnsi="Arial" w:cs="Arial"/>
          <w:sz w:val="24"/>
          <w:szCs w:val="24"/>
        </w:rPr>
      </w:pPr>
    </w:p>
    <w:p w:rsidR="00D07322" w:rsidRDefault="00D07322" w:rsidP="00E66049">
      <w:pPr>
        <w:spacing w:line="360" w:lineRule="auto"/>
        <w:rPr>
          <w:rFonts w:ascii="Arial" w:hAnsi="Arial" w:cs="Arial"/>
          <w:sz w:val="24"/>
          <w:szCs w:val="24"/>
        </w:rPr>
      </w:pPr>
    </w:p>
    <w:p w:rsidR="00D07322" w:rsidRDefault="00D07322" w:rsidP="00E66049">
      <w:pPr>
        <w:spacing w:line="360" w:lineRule="auto"/>
        <w:rPr>
          <w:rFonts w:ascii="Arial" w:hAnsi="Arial" w:cs="Arial"/>
          <w:sz w:val="24"/>
          <w:szCs w:val="24"/>
        </w:rPr>
      </w:pPr>
    </w:p>
    <w:p w:rsidR="00A24181" w:rsidRPr="00436470" w:rsidRDefault="00193943" w:rsidP="00CD46C0">
      <w:pPr>
        <w:pStyle w:val="Nadpis1"/>
        <w:jc w:val="center"/>
        <w:rPr>
          <w:rFonts w:asciiTheme="minorBidi" w:hAnsiTheme="minorBidi" w:cstheme="minorBidi"/>
          <w:b/>
          <w:color w:val="auto"/>
          <w:sz w:val="96"/>
          <w:szCs w:val="96"/>
        </w:rPr>
      </w:pPr>
      <w:bookmarkStart w:id="1" w:name="_Toc523595820"/>
      <w:bookmarkStart w:id="2" w:name="_Toc524283974"/>
      <w:bookmarkStart w:id="3" w:name="_Toc524287619"/>
      <w:bookmarkStart w:id="4" w:name="_Toc57809824"/>
      <w:r w:rsidRPr="00133102">
        <w:rPr>
          <w:rFonts w:asciiTheme="minorBidi" w:hAnsiTheme="minorBidi" w:cstheme="minorBidi"/>
          <w:b/>
          <w:color w:val="auto"/>
          <w:sz w:val="96"/>
          <w:szCs w:val="96"/>
        </w:rPr>
        <w:t>Školní řá</w:t>
      </w:r>
      <w:bookmarkEnd w:id="1"/>
      <w:r w:rsidR="00436470">
        <w:rPr>
          <w:rFonts w:asciiTheme="minorBidi" w:hAnsiTheme="minorBidi" w:cstheme="minorBidi"/>
          <w:b/>
          <w:color w:val="auto"/>
          <w:sz w:val="96"/>
          <w:szCs w:val="96"/>
        </w:rPr>
        <w:t>d</w:t>
      </w:r>
      <w:bookmarkEnd w:id="2"/>
      <w:bookmarkEnd w:id="3"/>
      <w:bookmarkEnd w:id="4"/>
    </w:p>
    <w:p w:rsidR="00D07322" w:rsidRPr="00CD46C0" w:rsidRDefault="00D07322" w:rsidP="00E66049">
      <w:pPr>
        <w:spacing w:line="360" w:lineRule="auto"/>
        <w:rPr>
          <w:rFonts w:ascii="Arial" w:hAnsi="Arial" w:cs="Arial"/>
          <w:sz w:val="32"/>
          <w:szCs w:val="32"/>
        </w:rPr>
      </w:pPr>
    </w:p>
    <w:p w:rsidR="00CD46C0" w:rsidRDefault="00A24181" w:rsidP="00E66049">
      <w:pPr>
        <w:spacing w:line="360" w:lineRule="auto"/>
        <w:rPr>
          <w:rFonts w:ascii="Arial" w:hAnsi="Arial" w:cs="Arial"/>
          <w:sz w:val="24"/>
          <w:szCs w:val="24"/>
        </w:rPr>
      </w:pPr>
      <w:r w:rsidRPr="000B14C9">
        <w:rPr>
          <w:rFonts w:ascii="Arial" w:hAnsi="Arial" w:cs="Arial"/>
          <w:b/>
          <w:sz w:val="24"/>
          <w:szCs w:val="24"/>
        </w:rPr>
        <w:t>Vydal:</w:t>
      </w:r>
      <w:r w:rsidR="00133102">
        <w:rPr>
          <w:rFonts w:ascii="Arial" w:hAnsi="Arial" w:cs="Arial"/>
          <w:b/>
          <w:sz w:val="24"/>
          <w:szCs w:val="24"/>
        </w:rPr>
        <w:t xml:space="preserve"> </w:t>
      </w:r>
      <w:r w:rsidR="00161FB1">
        <w:rPr>
          <w:rFonts w:ascii="Arial" w:hAnsi="Arial" w:cs="Arial"/>
          <w:bCs/>
          <w:sz w:val="24"/>
          <w:szCs w:val="24"/>
        </w:rPr>
        <w:t>Alžběta Sedláčková</w:t>
      </w:r>
      <w:r w:rsidR="00133102">
        <w:rPr>
          <w:rFonts w:ascii="Arial" w:hAnsi="Arial" w:cs="Arial"/>
          <w:bCs/>
          <w:sz w:val="24"/>
          <w:szCs w:val="24"/>
        </w:rPr>
        <w:t>,</w:t>
      </w:r>
      <w:r w:rsidR="00133102">
        <w:rPr>
          <w:rFonts w:ascii="Arial" w:hAnsi="Arial" w:cs="Arial"/>
          <w:sz w:val="24"/>
          <w:szCs w:val="24"/>
        </w:rPr>
        <w:t xml:space="preserve"> </w:t>
      </w:r>
      <w:r>
        <w:rPr>
          <w:rFonts w:ascii="Arial" w:hAnsi="Arial" w:cs="Arial"/>
          <w:sz w:val="24"/>
          <w:szCs w:val="24"/>
        </w:rPr>
        <w:t>ředitelka mateřské školy</w:t>
      </w:r>
      <w:r w:rsidR="00CD46C0">
        <w:rPr>
          <w:rFonts w:ascii="Arial" w:hAnsi="Arial" w:cs="Arial"/>
          <w:sz w:val="24"/>
          <w:szCs w:val="24"/>
        </w:rPr>
        <w:t xml:space="preserve">                                         </w:t>
      </w:r>
      <w:r w:rsidR="00CD46C0" w:rsidRPr="00CD46C0">
        <w:rPr>
          <w:rFonts w:ascii="Arial" w:hAnsi="Arial" w:cs="Arial"/>
          <w:b/>
          <w:sz w:val="24"/>
          <w:szCs w:val="24"/>
        </w:rPr>
        <w:t>Adresa školy:</w:t>
      </w:r>
      <w:r w:rsidR="00CD46C0">
        <w:rPr>
          <w:rFonts w:ascii="Arial" w:hAnsi="Arial" w:cs="Arial"/>
          <w:sz w:val="24"/>
          <w:szCs w:val="24"/>
        </w:rPr>
        <w:t xml:space="preserve"> Hlavní 105, 411 64 Vrbice</w:t>
      </w:r>
    </w:p>
    <w:p w:rsidR="00CD46C0" w:rsidRDefault="00CD46C0" w:rsidP="00E66049">
      <w:pPr>
        <w:spacing w:line="360" w:lineRule="auto"/>
        <w:rPr>
          <w:rFonts w:ascii="Arial" w:hAnsi="Arial" w:cs="Arial"/>
          <w:sz w:val="24"/>
          <w:szCs w:val="24"/>
        </w:rPr>
      </w:pPr>
      <w:r w:rsidRPr="00CD46C0">
        <w:rPr>
          <w:rFonts w:ascii="Arial" w:hAnsi="Arial" w:cs="Arial"/>
          <w:b/>
          <w:sz w:val="24"/>
          <w:szCs w:val="24"/>
        </w:rPr>
        <w:t>Telefon:</w:t>
      </w:r>
      <w:r>
        <w:rPr>
          <w:rFonts w:ascii="Arial" w:hAnsi="Arial" w:cs="Arial"/>
          <w:sz w:val="24"/>
          <w:szCs w:val="24"/>
        </w:rPr>
        <w:t xml:space="preserve"> 730 139 800</w:t>
      </w:r>
    </w:p>
    <w:p w:rsidR="00CD46C0" w:rsidRDefault="00CD46C0" w:rsidP="00E66049">
      <w:pPr>
        <w:spacing w:line="360" w:lineRule="auto"/>
        <w:rPr>
          <w:rFonts w:ascii="Arial" w:hAnsi="Arial" w:cs="Arial"/>
          <w:sz w:val="24"/>
          <w:szCs w:val="24"/>
        </w:rPr>
      </w:pPr>
      <w:r w:rsidRPr="00CD46C0">
        <w:rPr>
          <w:rFonts w:ascii="Arial" w:hAnsi="Arial" w:cs="Arial"/>
          <w:b/>
          <w:sz w:val="24"/>
          <w:szCs w:val="24"/>
        </w:rPr>
        <w:t>e-mail:</w:t>
      </w:r>
      <w:r>
        <w:rPr>
          <w:rFonts w:ascii="Arial" w:hAnsi="Arial" w:cs="Arial"/>
          <w:sz w:val="24"/>
          <w:szCs w:val="24"/>
        </w:rPr>
        <w:t xml:space="preserve"> </w:t>
      </w:r>
      <w:hyperlink r:id="rId8" w:history="1">
        <w:r w:rsidRPr="003720EB">
          <w:rPr>
            <w:rStyle w:val="Hypertextovodkaz"/>
            <w:rFonts w:ascii="Arial" w:hAnsi="Arial" w:cs="Arial"/>
            <w:sz w:val="24"/>
            <w:szCs w:val="24"/>
          </w:rPr>
          <w:t>ms.vrbice@seznam.cz</w:t>
        </w:r>
      </w:hyperlink>
    </w:p>
    <w:p w:rsidR="00CD46C0" w:rsidRDefault="00CD46C0" w:rsidP="00E66049">
      <w:pPr>
        <w:spacing w:line="360" w:lineRule="auto"/>
        <w:rPr>
          <w:rFonts w:ascii="Arial" w:hAnsi="Arial" w:cs="Arial"/>
          <w:sz w:val="24"/>
          <w:szCs w:val="24"/>
        </w:rPr>
      </w:pPr>
      <w:r w:rsidRPr="00CD46C0">
        <w:rPr>
          <w:rFonts w:ascii="Arial" w:hAnsi="Arial" w:cs="Arial"/>
          <w:b/>
          <w:sz w:val="24"/>
          <w:szCs w:val="24"/>
        </w:rPr>
        <w:t>webové stránky:</w:t>
      </w:r>
      <w:r>
        <w:rPr>
          <w:rFonts w:ascii="Arial" w:hAnsi="Arial" w:cs="Arial"/>
          <w:sz w:val="24"/>
          <w:szCs w:val="24"/>
        </w:rPr>
        <w:t xml:space="preserve"> www.msvrbice.estranky.cz</w:t>
      </w:r>
    </w:p>
    <w:p w:rsidR="00193943" w:rsidRDefault="00A24181" w:rsidP="00E66049">
      <w:pPr>
        <w:spacing w:line="360" w:lineRule="auto"/>
        <w:rPr>
          <w:rFonts w:ascii="Arial" w:hAnsi="Arial" w:cs="Arial"/>
          <w:sz w:val="24"/>
          <w:szCs w:val="24"/>
        </w:rPr>
      </w:pPr>
      <w:r w:rsidRPr="000B14C9">
        <w:rPr>
          <w:rFonts w:ascii="Arial" w:hAnsi="Arial" w:cs="Arial"/>
          <w:b/>
          <w:sz w:val="24"/>
          <w:szCs w:val="24"/>
        </w:rPr>
        <w:t>Účinnost:</w:t>
      </w:r>
      <w:r w:rsidR="00727D59">
        <w:rPr>
          <w:rFonts w:ascii="Arial" w:hAnsi="Arial" w:cs="Arial"/>
          <w:sz w:val="24"/>
          <w:szCs w:val="24"/>
        </w:rPr>
        <w:t xml:space="preserve"> od 1. 9. 202</w:t>
      </w:r>
      <w:r w:rsidR="00161FB1">
        <w:rPr>
          <w:rFonts w:ascii="Arial" w:hAnsi="Arial" w:cs="Arial"/>
          <w:sz w:val="24"/>
          <w:szCs w:val="24"/>
        </w:rPr>
        <w:t>6</w:t>
      </w:r>
    </w:p>
    <w:p w:rsidR="00193943" w:rsidRDefault="00193943" w:rsidP="00E66049">
      <w:pPr>
        <w:spacing w:line="360" w:lineRule="auto"/>
        <w:rPr>
          <w:rFonts w:ascii="Arial" w:hAnsi="Arial" w:cs="Arial"/>
          <w:sz w:val="24"/>
          <w:szCs w:val="24"/>
        </w:rPr>
      </w:pPr>
      <w:r w:rsidRPr="000B14C9">
        <w:rPr>
          <w:rFonts w:ascii="Arial" w:hAnsi="Arial" w:cs="Arial"/>
          <w:b/>
          <w:sz w:val="24"/>
          <w:szCs w:val="24"/>
        </w:rPr>
        <w:t>Závaznost:</w:t>
      </w:r>
      <w:r>
        <w:rPr>
          <w:rFonts w:ascii="Arial" w:hAnsi="Arial" w:cs="Arial"/>
          <w:sz w:val="24"/>
          <w:szCs w:val="24"/>
        </w:rPr>
        <w:t xml:space="preserve"> školní řád je závazný pro v</w:t>
      </w:r>
      <w:r w:rsidR="007E76C2">
        <w:rPr>
          <w:rFonts w:ascii="Arial" w:hAnsi="Arial" w:cs="Arial"/>
          <w:sz w:val="24"/>
          <w:szCs w:val="24"/>
        </w:rPr>
        <w:t>šechny děti, zákonné zástupce a </w:t>
      </w:r>
      <w:r>
        <w:rPr>
          <w:rFonts w:ascii="Arial" w:hAnsi="Arial" w:cs="Arial"/>
          <w:sz w:val="24"/>
          <w:szCs w:val="24"/>
        </w:rPr>
        <w:t>zaměstnance mateřské školy</w:t>
      </w:r>
    </w:p>
    <w:p w:rsidR="00950503" w:rsidRDefault="00193943" w:rsidP="00E66049">
      <w:pPr>
        <w:spacing w:line="360" w:lineRule="auto"/>
        <w:rPr>
          <w:rFonts w:ascii="Arial" w:hAnsi="Arial" w:cs="Arial"/>
          <w:sz w:val="24"/>
          <w:szCs w:val="24"/>
        </w:rPr>
      </w:pPr>
      <w:r w:rsidRPr="000B14C9">
        <w:rPr>
          <w:rFonts w:ascii="Arial" w:hAnsi="Arial" w:cs="Arial"/>
          <w:b/>
          <w:sz w:val="24"/>
          <w:szCs w:val="24"/>
        </w:rPr>
        <w:t>Informace podána:</w:t>
      </w:r>
      <w:r>
        <w:rPr>
          <w:rFonts w:ascii="Arial" w:hAnsi="Arial" w:cs="Arial"/>
          <w:sz w:val="24"/>
          <w:szCs w:val="24"/>
        </w:rPr>
        <w:t xml:space="preserve"> zákonný</w:t>
      </w:r>
      <w:r w:rsidR="00A24181">
        <w:rPr>
          <w:rFonts w:ascii="Arial" w:hAnsi="Arial" w:cs="Arial"/>
          <w:sz w:val="24"/>
          <w:szCs w:val="24"/>
        </w:rPr>
        <w:t>m zástupcům dě</w:t>
      </w:r>
      <w:r w:rsidR="00CC254D">
        <w:rPr>
          <w:rFonts w:ascii="Arial" w:hAnsi="Arial" w:cs="Arial"/>
          <w:sz w:val="24"/>
          <w:szCs w:val="24"/>
        </w:rPr>
        <w:t>tí a zaměstnancům mateřské školy</w:t>
      </w:r>
    </w:p>
    <w:p w:rsidR="006A6EFE" w:rsidRDefault="006A6EFE" w:rsidP="00E66049">
      <w:pPr>
        <w:spacing w:line="360" w:lineRule="auto"/>
        <w:rPr>
          <w:rFonts w:ascii="Arial" w:hAnsi="Arial" w:cs="Arial"/>
          <w:sz w:val="24"/>
          <w:szCs w:val="24"/>
        </w:rPr>
      </w:pPr>
    </w:p>
    <w:p w:rsidR="00435938" w:rsidRDefault="00435938" w:rsidP="00E66049">
      <w:pPr>
        <w:spacing w:line="360" w:lineRule="auto"/>
        <w:rPr>
          <w:rFonts w:ascii="Arial" w:hAnsi="Arial" w:cs="Arial"/>
          <w:sz w:val="24"/>
          <w:szCs w:val="24"/>
        </w:rPr>
      </w:pPr>
    </w:p>
    <w:p w:rsidR="00435938" w:rsidRDefault="00435938" w:rsidP="00E66049">
      <w:pPr>
        <w:spacing w:line="360" w:lineRule="auto"/>
        <w:rPr>
          <w:rFonts w:ascii="Arial" w:hAnsi="Arial" w:cs="Arial"/>
          <w:sz w:val="24"/>
          <w:szCs w:val="24"/>
        </w:rPr>
      </w:pPr>
    </w:p>
    <w:sdt>
      <w:sdtPr>
        <w:rPr>
          <w:rFonts w:asciiTheme="minorHAnsi" w:eastAsiaTheme="minorHAnsi" w:hAnsiTheme="minorHAnsi" w:cstheme="minorBidi"/>
          <w:color w:val="auto"/>
          <w:sz w:val="22"/>
          <w:szCs w:val="22"/>
          <w:lang w:eastAsia="en-US"/>
        </w:rPr>
        <w:id w:val="4346159"/>
        <w:docPartObj>
          <w:docPartGallery w:val="Table of Contents"/>
          <w:docPartUnique/>
        </w:docPartObj>
      </w:sdtPr>
      <w:sdtEndPr/>
      <w:sdtContent>
        <w:p w:rsidR="00435938" w:rsidRDefault="00B82405" w:rsidP="005D1841">
          <w:pPr>
            <w:pStyle w:val="Nadpisobsahu"/>
            <w:rPr>
              <w:noProof/>
            </w:rPr>
          </w:pPr>
          <w:r w:rsidRPr="00C72B0B">
            <w:rPr>
              <w:rStyle w:val="Nadpis1Char"/>
              <w:rFonts w:asciiTheme="minorBidi" w:hAnsiTheme="minorBidi" w:cstheme="minorBidi"/>
              <w:b/>
              <w:bCs/>
              <w:color w:val="auto"/>
            </w:rPr>
            <w:t>Obsah</w:t>
          </w:r>
          <w:r w:rsidR="00400E0C">
            <w:fldChar w:fldCharType="begin"/>
          </w:r>
          <w:r>
            <w:instrText xml:space="preserve"> TOC \o "1-3" \h \z \u </w:instrText>
          </w:r>
          <w:r w:rsidR="00400E0C">
            <w:fldChar w:fldCharType="separate"/>
          </w:r>
        </w:p>
        <w:p w:rsidR="00435938" w:rsidRDefault="00760F1C">
          <w:pPr>
            <w:pStyle w:val="Obsah1"/>
            <w:tabs>
              <w:tab w:val="right" w:leader="dot" w:pos="9062"/>
            </w:tabs>
            <w:rPr>
              <w:rFonts w:eastAsiaTheme="minorEastAsia"/>
              <w:noProof/>
              <w:lang w:eastAsia="cs-CZ"/>
            </w:rPr>
          </w:pPr>
          <w:hyperlink w:anchor="_Toc57809824" w:history="1">
            <w:r w:rsidR="00435938" w:rsidRPr="002816AD">
              <w:rPr>
                <w:rStyle w:val="Hypertextovodkaz"/>
                <w:rFonts w:asciiTheme="minorBidi" w:hAnsiTheme="minorBidi"/>
                <w:b/>
                <w:noProof/>
              </w:rPr>
              <w:t>Školní řád</w:t>
            </w:r>
            <w:r w:rsidR="00435938">
              <w:rPr>
                <w:noProof/>
                <w:webHidden/>
              </w:rPr>
              <w:tab/>
            </w:r>
            <w:r w:rsidR="00435938">
              <w:rPr>
                <w:noProof/>
                <w:webHidden/>
              </w:rPr>
              <w:fldChar w:fldCharType="begin"/>
            </w:r>
            <w:r w:rsidR="00435938">
              <w:rPr>
                <w:noProof/>
                <w:webHidden/>
              </w:rPr>
              <w:instrText xml:space="preserve"> PAGEREF _Toc57809824 \h </w:instrText>
            </w:r>
            <w:r w:rsidR="00435938">
              <w:rPr>
                <w:noProof/>
                <w:webHidden/>
              </w:rPr>
            </w:r>
            <w:r w:rsidR="00435938">
              <w:rPr>
                <w:noProof/>
                <w:webHidden/>
              </w:rPr>
              <w:fldChar w:fldCharType="separate"/>
            </w:r>
            <w:r w:rsidR="00B5508F">
              <w:rPr>
                <w:noProof/>
                <w:webHidden/>
              </w:rPr>
              <w:t>1</w:t>
            </w:r>
            <w:r w:rsidR="00435938">
              <w:rPr>
                <w:noProof/>
                <w:webHidden/>
              </w:rPr>
              <w:fldChar w:fldCharType="end"/>
            </w:r>
          </w:hyperlink>
        </w:p>
        <w:p w:rsidR="00435938" w:rsidRDefault="00760F1C">
          <w:pPr>
            <w:pStyle w:val="Obsah1"/>
            <w:tabs>
              <w:tab w:val="right" w:leader="dot" w:pos="9062"/>
            </w:tabs>
            <w:rPr>
              <w:rFonts w:eastAsiaTheme="minorEastAsia"/>
              <w:noProof/>
              <w:lang w:eastAsia="cs-CZ"/>
            </w:rPr>
          </w:pPr>
          <w:hyperlink w:anchor="_Toc57809825" w:history="1">
            <w:r w:rsidR="00435938" w:rsidRPr="002816AD">
              <w:rPr>
                <w:rStyle w:val="Hypertextovodkaz"/>
                <w:rFonts w:ascii="Arial" w:hAnsi="Arial" w:cs="Arial"/>
                <w:b/>
                <w:noProof/>
              </w:rPr>
              <w:t>Čl. I.</w:t>
            </w:r>
            <w:r w:rsidR="00435938">
              <w:rPr>
                <w:noProof/>
                <w:webHidden/>
              </w:rPr>
              <w:tab/>
            </w:r>
            <w:r w:rsidR="00435938">
              <w:rPr>
                <w:noProof/>
                <w:webHidden/>
              </w:rPr>
              <w:fldChar w:fldCharType="begin"/>
            </w:r>
            <w:r w:rsidR="00435938">
              <w:rPr>
                <w:noProof/>
                <w:webHidden/>
              </w:rPr>
              <w:instrText xml:space="preserve"> PAGEREF _Toc57809825 \h </w:instrText>
            </w:r>
            <w:r w:rsidR="00435938">
              <w:rPr>
                <w:noProof/>
                <w:webHidden/>
              </w:rPr>
            </w:r>
            <w:r w:rsidR="00435938">
              <w:rPr>
                <w:noProof/>
                <w:webHidden/>
              </w:rPr>
              <w:fldChar w:fldCharType="separate"/>
            </w:r>
            <w:r w:rsidR="00B5508F">
              <w:rPr>
                <w:noProof/>
                <w:webHidden/>
              </w:rPr>
              <w:t>4</w:t>
            </w:r>
            <w:r w:rsidR="00435938">
              <w:rPr>
                <w:noProof/>
                <w:webHidden/>
              </w:rPr>
              <w:fldChar w:fldCharType="end"/>
            </w:r>
          </w:hyperlink>
        </w:p>
        <w:p w:rsidR="00435938" w:rsidRDefault="00760F1C">
          <w:pPr>
            <w:pStyle w:val="Obsah1"/>
            <w:tabs>
              <w:tab w:val="right" w:leader="dot" w:pos="9062"/>
            </w:tabs>
            <w:rPr>
              <w:rFonts w:eastAsiaTheme="minorEastAsia"/>
              <w:noProof/>
              <w:lang w:eastAsia="cs-CZ"/>
            </w:rPr>
          </w:pPr>
          <w:hyperlink w:anchor="_Toc57809826" w:history="1">
            <w:r w:rsidR="00435938" w:rsidRPr="002816AD">
              <w:rPr>
                <w:rStyle w:val="Hypertextovodkaz"/>
                <w:rFonts w:ascii="Arial" w:hAnsi="Arial" w:cs="Arial"/>
                <w:b/>
                <w:noProof/>
              </w:rPr>
              <w:t>Práva a povinnosti účastníků předškolní výchovy a vzdělávání</w:t>
            </w:r>
            <w:r w:rsidR="00435938">
              <w:rPr>
                <w:noProof/>
                <w:webHidden/>
              </w:rPr>
              <w:tab/>
            </w:r>
            <w:r w:rsidR="00435938">
              <w:rPr>
                <w:noProof/>
                <w:webHidden/>
              </w:rPr>
              <w:fldChar w:fldCharType="begin"/>
            </w:r>
            <w:r w:rsidR="00435938">
              <w:rPr>
                <w:noProof/>
                <w:webHidden/>
              </w:rPr>
              <w:instrText xml:space="preserve"> PAGEREF _Toc57809826 \h </w:instrText>
            </w:r>
            <w:r w:rsidR="00435938">
              <w:rPr>
                <w:noProof/>
                <w:webHidden/>
              </w:rPr>
            </w:r>
            <w:r w:rsidR="00435938">
              <w:rPr>
                <w:noProof/>
                <w:webHidden/>
              </w:rPr>
              <w:fldChar w:fldCharType="separate"/>
            </w:r>
            <w:r w:rsidR="00B5508F">
              <w:rPr>
                <w:noProof/>
                <w:webHidden/>
              </w:rPr>
              <w:t>4</w:t>
            </w:r>
            <w:r w:rsidR="00435938">
              <w:rPr>
                <w:noProof/>
                <w:webHidden/>
              </w:rPr>
              <w:fldChar w:fldCharType="end"/>
            </w:r>
          </w:hyperlink>
        </w:p>
        <w:p w:rsidR="00435938" w:rsidRDefault="00760F1C">
          <w:pPr>
            <w:pStyle w:val="Obsah2"/>
            <w:tabs>
              <w:tab w:val="left" w:pos="660"/>
              <w:tab w:val="right" w:leader="dot" w:pos="9062"/>
            </w:tabs>
            <w:rPr>
              <w:rFonts w:eastAsiaTheme="minorEastAsia"/>
              <w:noProof/>
              <w:lang w:eastAsia="cs-CZ"/>
            </w:rPr>
          </w:pPr>
          <w:hyperlink w:anchor="_Toc57809827" w:history="1">
            <w:r w:rsidR="00435938" w:rsidRPr="002816AD">
              <w:rPr>
                <w:rStyle w:val="Hypertextovodkaz"/>
                <w:rFonts w:ascii="Arial" w:hAnsi="Arial" w:cs="Arial"/>
                <w:b/>
                <w:noProof/>
              </w:rPr>
              <w:t>1.</w:t>
            </w:r>
            <w:r w:rsidR="00435938">
              <w:rPr>
                <w:rFonts w:eastAsiaTheme="minorEastAsia"/>
                <w:noProof/>
                <w:lang w:eastAsia="cs-CZ"/>
              </w:rPr>
              <w:tab/>
            </w:r>
            <w:r w:rsidR="00435938" w:rsidRPr="002816AD">
              <w:rPr>
                <w:rStyle w:val="Hypertextovodkaz"/>
                <w:rFonts w:ascii="Arial" w:hAnsi="Arial" w:cs="Arial"/>
                <w:b/>
                <w:noProof/>
              </w:rPr>
              <w:t>Základní cíle mateřské školy při zabezpečování předškolního vzdělávání</w:t>
            </w:r>
            <w:r w:rsidR="00435938">
              <w:rPr>
                <w:noProof/>
                <w:webHidden/>
              </w:rPr>
              <w:tab/>
            </w:r>
            <w:r w:rsidR="00435938">
              <w:rPr>
                <w:noProof/>
                <w:webHidden/>
              </w:rPr>
              <w:fldChar w:fldCharType="begin"/>
            </w:r>
            <w:r w:rsidR="00435938">
              <w:rPr>
                <w:noProof/>
                <w:webHidden/>
              </w:rPr>
              <w:instrText xml:space="preserve"> PAGEREF _Toc57809827 \h </w:instrText>
            </w:r>
            <w:r w:rsidR="00435938">
              <w:rPr>
                <w:noProof/>
                <w:webHidden/>
              </w:rPr>
            </w:r>
            <w:r w:rsidR="00435938">
              <w:rPr>
                <w:noProof/>
                <w:webHidden/>
              </w:rPr>
              <w:fldChar w:fldCharType="separate"/>
            </w:r>
            <w:r w:rsidR="00B5508F">
              <w:rPr>
                <w:noProof/>
                <w:webHidden/>
              </w:rPr>
              <w:t>4</w:t>
            </w:r>
            <w:r w:rsidR="00435938">
              <w:rPr>
                <w:noProof/>
                <w:webHidden/>
              </w:rPr>
              <w:fldChar w:fldCharType="end"/>
            </w:r>
          </w:hyperlink>
        </w:p>
        <w:p w:rsidR="00435938" w:rsidRDefault="00760F1C">
          <w:pPr>
            <w:pStyle w:val="Obsah2"/>
            <w:tabs>
              <w:tab w:val="left" w:pos="660"/>
              <w:tab w:val="right" w:leader="dot" w:pos="9062"/>
            </w:tabs>
            <w:rPr>
              <w:rFonts w:eastAsiaTheme="minorEastAsia"/>
              <w:noProof/>
              <w:lang w:eastAsia="cs-CZ"/>
            </w:rPr>
          </w:pPr>
          <w:hyperlink w:anchor="_Toc57809828" w:history="1">
            <w:r w:rsidR="00435938" w:rsidRPr="002816AD">
              <w:rPr>
                <w:rStyle w:val="Hypertextovodkaz"/>
                <w:rFonts w:ascii="Arial" w:hAnsi="Arial" w:cs="Arial"/>
                <w:b/>
                <w:noProof/>
              </w:rPr>
              <w:t>2.</w:t>
            </w:r>
            <w:r w:rsidR="00435938">
              <w:rPr>
                <w:rFonts w:eastAsiaTheme="minorEastAsia"/>
                <w:noProof/>
                <w:lang w:eastAsia="cs-CZ"/>
              </w:rPr>
              <w:tab/>
            </w:r>
            <w:r w:rsidR="00435938" w:rsidRPr="002816AD">
              <w:rPr>
                <w:rStyle w:val="Hypertextovodkaz"/>
                <w:rFonts w:ascii="Arial" w:hAnsi="Arial" w:cs="Arial"/>
                <w:b/>
                <w:noProof/>
              </w:rPr>
              <w:t>Přijímací řízení</w:t>
            </w:r>
            <w:r w:rsidR="00435938">
              <w:rPr>
                <w:noProof/>
                <w:webHidden/>
              </w:rPr>
              <w:tab/>
            </w:r>
            <w:r w:rsidR="00435938">
              <w:rPr>
                <w:noProof/>
                <w:webHidden/>
              </w:rPr>
              <w:fldChar w:fldCharType="begin"/>
            </w:r>
            <w:r w:rsidR="00435938">
              <w:rPr>
                <w:noProof/>
                <w:webHidden/>
              </w:rPr>
              <w:instrText xml:space="preserve"> PAGEREF _Toc57809828 \h </w:instrText>
            </w:r>
            <w:r w:rsidR="00435938">
              <w:rPr>
                <w:noProof/>
                <w:webHidden/>
              </w:rPr>
            </w:r>
            <w:r w:rsidR="00435938">
              <w:rPr>
                <w:noProof/>
                <w:webHidden/>
              </w:rPr>
              <w:fldChar w:fldCharType="separate"/>
            </w:r>
            <w:r w:rsidR="00B5508F">
              <w:rPr>
                <w:noProof/>
                <w:webHidden/>
              </w:rPr>
              <w:t>5</w:t>
            </w:r>
            <w:r w:rsidR="00435938">
              <w:rPr>
                <w:noProof/>
                <w:webHidden/>
              </w:rPr>
              <w:fldChar w:fldCharType="end"/>
            </w:r>
          </w:hyperlink>
        </w:p>
        <w:p w:rsidR="00435938" w:rsidRDefault="00760F1C">
          <w:pPr>
            <w:pStyle w:val="Obsah3"/>
            <w:tabs>
              <w:tab w:val="left" w:pos="1100"/>
              <w:tab w:val="right" w:leader="dot" w:pos="9062"/>
            </w:tabs>
            <w:rPr>
              <w:rFonts w:eastAsiaTheme="minorEastAsia"/>
              <w:noProof/>
              <w:lang w:eastAsia="cs-CZ"/>
            </w:rPr>
          </w:pPr>
          <w:hyperlink w:anchor="_Toc57809829" w:history="1">
            <w:r w:rsidR="00435938" w:rsidRPr="002816AD">
              <w:rPr>
                <w:rStyle w:val="Hypertextovodkaz"/>
                <w:rFonts w:ascii="Arial" w:hAnsi="Arial" w:cs="Arial"/>
                <w:b/>
                <w:noProof/>
              </w:rPr>
              <w:t>2.1.</w:t>
            </w:r>
            <w:r w:rsidR="00435938">
              <w:rPr>
                <w:rFonts w:eastAsiaTheme="minorEastAsia"/>
                <w:noProof/>
                <w:lang w:eastAsia="cs-CZ"/>
              </w:rPr>
              <w:tab/>
            </w:r>
            <w:r w:rsidR="00435938" w:rsidRPr="002816AD">
              <w:rPr>
                <w:rStyle w:val="Hypertextovodkaz"/>
                <w:rFonts w:ascii="Arial" w:hAnsi="Arial" w:cs="Arial"/>
                <w:b/>
                <w:noProof/>
              </w:rPr>
              <w:t>Kritéria pro přijímání dětí k předškolnímu vzdělávání</w:t>
            </w:r>
            <w:r w:rsidR="00435938">
              <w:rPr>
                <w:noProof/>
                <w:webHidden/>
              </w:rPr>
              <w:tab/>
            </w:r>
            <w:r w:rsidR="00435938">
              <w:rPr>
                <w:noProof/>
                <w:webHidden/>
              </w:rPr>
              <w:fldChar w:fldCharType="begin"/>
            </w:r>
            <w:r w:rsidR="00435938">
              <w:rPr>
                <w:noProof/>
                <w:webHidden/>
              </w:rPr>
              <w:instrText xml:space="preserve"> PAGEREF _Toc57809829 \h </w:instrText>
            </w:r>
            <w:r w:rsidR="00435938">
              <w:rPr>
                <w:noProof/>
                <w:webHidden/>
              </w:rPr>
            </w:r>
            <w:r w:rsidR="00435938">
              <w:rPr>
                <w:noProof/>
                <w:webHidden/>
              </w:rPr>
              <w:fldChar w:fldCharType="separate"/>
            </w:r>
            <w:r w:rsidR="00B5508F">
              <w:rPr>
                <w:noProof/>
                <w:webHidden/>
              </w:rPr>
              <w:t>5</w:t>
            </w:r>
            <w:r w:rsidR="00435938">
              <w:rPr>
                <w:noProof/>
                <w:webHidden/>
              </w:rPr>
              <w:fldChar w:fldCharType="end"/>
            </w:r>
          </w:hyperlink>
        </w:p>
        <w:p w:rsidR="00435938" w:rsidRDefault="00760F1C">
          <w:pPr>
            <w:pStyle w:val="Obsah2"/>
            <w:tabs>
              <w:tab w:val="left" w:pos="660"/>
              <w:tab w:val="right" w:leader="dot" w:pos="9062"/>
            </w:tabs>
            <w:rPr>
              <w:rFonts w:eastAsiaTheme="minorEastAsia"/>
              <w:noProof/>
              <w:lang w:eastAsia="cs-CZ"/>
            </w:rPr>
          </w:pPr>
          <w:hyperlink w:anchor="_Toc57809830" w:history="1">
            <w:r w:rsidR="00435938" w:rsidRPr="002816AD">
              <w:rPr>
                <w:rStyle w:val="Hypertextovodkaz"/>
                <w:rFonts w:ascii="Arial" w:hAnsi="Arial" w:cs="Arial"/>
                <w:b/>
                <w:noProof/>
              </w:rPr>
              <w:t>3.</w:t>
            </w:r>
            <w:r w:rsidR="00435938">
              <w:rPr>
                <w:rFonts w:eastAsiaTheme="minorEastAsia"/>
                <w:noProof/>
                <w:lang w:eastAsia="cs-CZ"/>
              </w:rPr>
              <w:tab/>
            </w:r>
            <w:r w:rsidR="00435938" w:rsidRPr="002816AD">
              <w:rPr>
                <w:rStyle w:val="Hypertextovodkaz"/>
                <w:rFonts w:ascii="Arial" w:hAnsi="Arial" w:cs="Arial"/>
                <w:b/>
                <w:noProof/>
              </w:rPr>
              <w:t>Povinné předškolní vzdělávání</w:t>
            </w:r>
            <w:r w:rsidR="00435938">
              <w:rPr>
                <w:noProof/>
                <w:webHidden/>
              </w:rPr>
              <w:tab/>
            </w:r>
            <w:r w:rsidR="00435938">
              <w:rPr>
                <w:noProof/>
                <w:webHidden/>
              </w:rPr>
              <w:fldChar w:fldCharType="begin"/>
            </w:r>
            <w:r w:rsidR="00435938">
              <w:rPr>
                <w:noProof/>
                <w:webHidden/>
              </w:rPr>
              <w:instrText xml:space="preserve"> PAGEREF _Toc57809830 \h </w:instrText>
            </w:r>
            <w:r w:rsidR="00435938">
              <w:rPr>
                <w:noProof/>
                <w:webHidden/>
              </w:rPr>
            </w:r>
            <w:r w:rsidR="00435938">
              <w:rPr>
                <w:noProof/>
                <w:webHidden/>
              </w:rPr>
              <w:fldChar w:fldCharType="separate"/>
            </w:r>
            <w:r w:rsidR="00B5508F">
              <w:rPr>
                <w:noProof/>
                <w:webHidden/>
              </w:rPr>
              <w:t>6</w:t>
            </w:r>
            <w:r w:rsidR="00435938">
              <w:rPr>
                <w:noProof/>
                <w:webHidden/>
              </w:rPr>
              <w:fldChar w:fldCharType="end"/>
            </w:r>
          </w:hyperlink>
        </w:p>
        <w:p w:rsidR="00435938" w:rsidRDefault="00760F1C">
          <w:pPr>
            <w:pStyle w:val="Obsah3"/>
            <w:tabs>
              <w:tab w:val="left" w:pos="1100"/>
              <w:tab w:val="right" w:leader="dot" w:pos="9062"/>
            </w:tabs>
            <w:rPr>
              <w:rFonts w:eastAsiaTheme="minorEastAsia"/>
              <w:noProof/>
              <w:lang w:eastAsia="cs-CZ"/>
            </w:rPr>
          </w:pPr>
          <w:hyperlink w:anchor="_Toc57809831" w:history="1">
            <w:r w:rsidR="00435938" w:rsidRPr="002816AD">
              <w:rPr>
                <w:rStyle w:val="Hypertextovodkaz"/>
                <w:rFonts w:ascii="Arial" w:hAnsi="Arial" w:cs="Arial"/>
                <w:b/>
                <w:noProof/>
              </w:rPr>
              <w:t>3.1.</w:t>
            </w:r>
            <w:r w:rsidR="00435938">
              <w:rPr>
                <w:rFonts w:eastAsiaTheme="minorEastAsia"/>
                <w:noProof/>
                <w:lang w:eastAsia="cs-CZ"/>
              </w:rPr>
              <w:tab/>
            </w:r>
            <w:r w:rsidR="00435938" w:rsidRPr="002816AD">
              <w:rPr>
                <w:rStyle w:val="Hypertextovodkaz"/>
                <w:rFonts w:ascii="Arial" w:hAnsi="Arial" w:cs="Arial"/>
                <w:b/>
                <w:noProof/>
              </w:rPr>
              <w:t>Podmínky plnění posledního povinného ročníku předškolního vzdělávání</w:t>
            </w:r>
            <w:r w:rsidR="00435938">
              <w:rPr>
                <w:noProof/>
                <w:webHidden/>
              </w:rPr>
              <w:tab/>
            </w:r>
            <w:r w:rsidR="00435938">
              <w:rPr>
                <w:noProof/>
                <w:webHidden/>
              </w:rPr>
              <w:fldChar w:fldCharType="begin"/>
            </w:r>
            <w:r w:rsidR="00435938">
              <w:rPr>
                <w:noProof/>
                <w:webHidden/>
              </w:rPr>
              <w:instrText xml:space="preserve"> PAGEREF _Toc57809831 \h </w:instrText>
            </w:r>
            <w:r w:rsidR="00435938">
              <w:rPr>
                <w:noProof/>
                <w:webHidden/>
              </w:rPr>
            </w:r>
            <w:r w:rsidR="00435938">
              <w:rPr>
                <w:noProof/>
                <w:webHidden/>
              </w:rPr>
              <w:fldChar w:fldCharType="separate"/>
            </w:r>
            <w:r w:rsidR="00B5508F">
              <w:rPr>
                <w:noProof/>
                <w:webHidden/>
              </w:rPr>
              <w:t>6</w:t>
            </w:r>
            <w:r w:rsidR="00435938">
              <w:rPr>
                <w:noProof/>
                <w:webHidden/>
              </w:rPr>
              <w:fldChar w:fldCharType="end"/>
            </w:r>
          </w:hyperlink>
        </w:p>
        <w:p w:rsidR="00435938" w:rsidRDefault="00760F1C" w:rsidP="00A22F17">
          <w:pPr>
            <w:pStyle w:val="Obsah3"/>
            <w:tabs>
              <w:tab w:val="left" w:pos="1100"/>
              <w:tab w:val="right" w:leader="dot" w:pos="9062"/>
            </w:tabs>
            <w:rPr>
              <w:rFonts w:eastAsiaTheme="minorEastAsia"/>
              <w:noProof/>
              <w:lang w:eastAsia="cs-CZ"/>
            </w:rPr>
          </w:pPr>
          <w:hyperlink w:anchor="_Toc57809832" w:history="1">
            <w:r w:rsidR="00435938" w:rsidRPr="002816AD">
              <w:rPr>
                <w:rStyle w:val="Hypertextovodkaz"/>
                <w:rFonts w:ascii="Arial" w:hAnsi="Arial" w:cs="Arial"/>
                <w:b/>
                <w:noProof/>
              </w:rPr>
              <w:t>3.2.</w:t>
            </w:r>
            <w:r w:rsidR="00435938">
              <w:rPr>
                <w:rFonts w:eastAsiaTheme="minorEastAsia"/>
                <w:noProof/>
                <w:lang w:eastAsia="cs-CZ"/>
              </w:rPr>
              <w:tab/>
            </w:r>
            <w:r w:rsidR="00435938" w:rsidRPr="002816AD">
              <w:rPr>
                <w:rStyle w:val="Hypertextovodkaz"/>
                <w:rFonts w:ascii="Arial" w:hAnsi="Arial" w:cs="Arial"/>
                <w:b/>
                <w:noProof/>
              </w:rPr>
              <w:t>Podmínky plnění posledního povinného ročníku formou individuálního vzdělávání</w:t>
            </w:r>
            <w:r w:rsidR="00435938">
              <w:rPr>
                <w:noProof/>
                <w:webHidden/>
              </w:rPr>
              <w:tab/>
            </w:r>
            <w:r w:rsidR="00435938">
              <w:rPr>
                <w:noProof/>
                <w:webHidden/>
              </w:rPr>
              <w:fldChar w:fldCharType="begin"/>
            </w:r>
            <w:r w:rsidR="00435938">
              <w:rPr>
                <w:noProof/>
                <w:webHidden/>
              </w:rPr>
              <w:instrText xml:space="preserve"> PAGEREF _Toc57809832 \h </w:instrText>
            </w:r>
            <w:r w:rsidR="00435938">
              <w:rPr>
                <w:noProof/>
                <w:webHidden/>
              </w:rPr>
            </w:r>
            <w:r w:rsidR="00435938">
              <w:rPr>
                <w:noProof/>
                <w:webHidden/>
              </w:rPr>
              <w:fldChar w:fldCharType="separate"/>
            </w:r>
            <w:r w:rsidR="00B5508F">
              <w:rPr>
                <w:noProof/>
                <w:webHidden/>
              </w:rPr>
              <w:t>6</w:t>
            </w:r>
            <w:r w:rsidR="00435938">
              <w:rPr>
                <w:noProof/>
                <w:webHidden/>
              </w:rPr>
              <w:fldChar w:fldCharType="end"/>
            </w:r>
          </w:hyperlink>
        </w:p>
        <w:p w:rsidR="00FF59C9" w:rsidRPr="00FF59C9" w:rsidRDefault="00FF59C9" w:rsidP="00FF59C9">
          <w:pPr>
            <w:rPr>
              <w:b/>
              <w:sz w:val="24"/>
              <w:szCs w:val="24"/>
              <w:lang w:eastAsia="cs-CZ"/>
            </w:rPr>
          </w:pPr>
          <w:r>
            <w:rPr>
              <w:lang w:eastAsia="cs-CZ"/>
            </w:rPr>
            <w:t xml:space="preserve">   </w:t>
          </w:r>
          <w:r w:rsidRPr="00FF59C9">
            <w:rPr>
              <w:b/>
              <w:sz w:val="24"/>
              <w:szCs w:val="24"/>
              <w:lang w:eastAsia="cs-CZ"/>
            </w:rPr>
            <w:t xml:space="preserve">      3.3.     Distanční předškolní vzdělávání</w:t>
          </w:r>
        </w:p>
        <w:p w:rsidR="00FF59C9" w:rsidRPr="00FF59C9" w:rsidRDefault="00FF59C9" w:rsidP="00FF59C9">
          <w:pPr>
            <w:rPr>
              <w:b/>
              <w:sz w:val="24"/>
              <w:szCs w:val="24"/>
              <w:lang w:eastAsia="cs-CZ"/>
            </w:rPr>
          </w:pPr>
          <w:r>
            <w:rPr>
              <w:lang w:eastAsia="cs-CZ"/>
            </w:rPr>
            <w:t xml:space="preserve">     </w:t>
          </w:r>
          <w:r w:rsidRPr="00FF59C9">
            <w:rPr>
              <w:b/>
              <w:sz w:val="24"/>
              <w:szCs w:val="24"/>
              <w:lang w:eastAsia="cs-CZ"/>
            </w:rPr>
            <w:t xml:space="preserve">    3.4.     Naplňování RVP PV a ŠVP</w:t>
          </w:r>
        </w:p>
        <w:p w:rsidR="00435938" w:rsidRDefault="00FF59C9" w:rsidP="00FF59C9">
          <w:pPr>
            <w:pStyle w:val="Obsah2"/>
            <w:tabs>
              <w:tab w:val="left" w:pos="660"/>
              <w:tab w:val="right" w:leader="dot" w:pos="9062"/>
            </w:tabs>
            <w:ind w:left="0"/>
            <w:rPr>
              <w:rFonts w:eastAsiaTheme="minorEastAsia"/>
              <w:noProof/>
              <w:lang w:eastAsia="cs-CZ"/>
            </w:rPr>
          </w:pPr>
          <w:r>
            <w:rPr>
              <w:rFonts w:eastAsiaTheme="minorEastAsia"/>
              <w:noProof/>
              <w:lang w:eastAsia="cs-CZ"/>
            </w:rPr>
            <w:t xml:space="preserve">    </w:t>
          </w:r>
          <w:hyperlink w:anchor="_Toc57809838" w:history="1">
            <w:r w:rsidR="00435938" w:rsidRPr="002816AD">
              <w:rPr>
                <w:rStyle w:val="Hypertextovodkaz"/>
                <w:rFonts w:ascii="Arial" w:hAnsi="Arial" w:cs="Arial"/>
                <w:b/>
                <w:noProof/>
              </w:rPr>
              <w:t>4.</w:t>
            </w:r>
            <w:r w:rsidR="00435938">
              <w:rPr>
                <w:rFonts w:eastAsiaTheme="minorEastAsia"/>
                <w:noProof/>
                <w:lang w:eastAsia="cs-CZ"/>
              </w:rPr>
              <w:tab/>
            </w:r>
            <w:r w:rsidR="00435938" w:rsidRPr="002816AD">
              <w:rPr>
                <w:rStyle w:val="Hypertextovodkaz"/>
                <w:rFonts w:ascii="Arial" w:hAnsi="Arial" w:cs="Arial"/>
                <w:b/>
                <w:noProof/>
              </w:rPr>
              <w:t>Základní práva dítěte</w:t>
            </w:r>
            <w:r w:rsidR="00435938">
              <w:rPr>
                <w:noProof/>
                <w:webHidden/>
              </w:rPr>
              <w:tab/>
            </w:r>
            <w:r w:rsidR="00435938">
              <w:rPr>
                <w:noProof/>
                <w:webHidden/>
              </w:rPr>
              <w:fldChar w:fldCharType="begin"/>
            </w:r>
            <w:r w:rsidR="00435938">
              <w:rPr>
                <w:noProof/>
                <w:webHidden/>
              </w:rPr>
              <w:instrText xml:space="preserve"> PAGEREF _Toc57809838 \h </w:instrText>
            </w:r>
            <w:r w:rsidR="00435938">
              <w:rPr>
                <w:noProof/>
                <w:webHidden/>
              </w:rPr>
            </w:r>
            <w:r w:rsidR="00435938">
              <w:rPr>
                <w:noProof/>
                <w:webHidden/>
              </w:rPr>
              <w:fldChar w:fldCharType="separate"/>
            </w:r>
            <w:r w:rsidR="00B5508F">
              <w:rPr>
                <w:noProof/>
                <w:webHidden/>
              </w:rPr>
              <w:t>8</w:t>
            </w:r>
            <w:r w:rsidR="00435938">
              <w:rPr>
                <w:noProof/>
                <w:webHidden/>
              </w:rPr>
              <w:fldChar w:fldCharType="end"/>
            </w:r>
          </w:hyperlink>
        </w:p>
        <w:p w:rsidR="00435938" w:rsidRDefault="00760F1C">
          <w:pPr>
            <w:pStyle w:val="Obsah2"/>
            <w:tabs>
              <w:tab w:val="left" w:pos="660"/>
              <w:tab w:val="right" w:leader="dot" w:pos="9062"/>
            </w:tabs>
            <w:rPr>
              <w:rFonts w:eastAsiaTheme="minorEastAsia"/>
              <w:noProof/>
              <w:lang w:eastAsia="cs-CZ"/>
            </w:rPr>
          </w:pPr>
          <w:hyperlink w:anchor="_Toc57809839" w:history="1">
            <w:r w:rsidR="00435938" w:rsidRPr="002816AD">
              <w:rPr>
                <w:rStyle w:val="Hypertextovodkaz"/>
                <w:rFonts w:ascii="Arial" w:hAnsi="Arial" w:cs="Arial"/>
                <w:b/>
                <w:noProof/>
              </w:rPr>
              <w:t>5.</w:t>
            </w:r>
            <w:r w:rsidR="00435938">
              <w:rPr>
                <w:rFonts w:eastAsiaTheme="minorEastAsia"/>
                <w:noProof/>
                <w:lang w:eastAsia="cs-CZ"/>
              </w:rPr>
              <w:tab/>
            </w:r>
            <w:r w:rsidR="00435938" w:rsidRPr="002816AD">
              <w:rPr>
                <w:rStyle w:val="Hypertextovodkaz"/>
                <w:rFonts w:ascii="Arial" w:hAnsi="Arial" w:cs="Arial"/>
                <w:b/>
                <w:noProof/>
              </w:rPr>
              <w:t>Základní práva a povinnosti zákonných zástupců při předškolním vzdělávání</w:t>
            </w:r>
            <w:r w:rsidR="00435938">
              <w:rPr>
                <w:noProof/>
                <w:webHidden/>
              </w:rPr>
              <w:tab/>
            </w:r>
            <w:r w:rsidR="00435938">
              <w:rPr>
                <w:noProof/>
                <w:webHidden/>
              </w:rPr>
              <w:fldChar w:fldCharType="begin"/>
            </w:r>
            <w:r w:rsidR="00435938">
              <w:rPr>
                <w:noProof/>
                <w:webHidden/>
              </w:rPr>
              <w:instrText xml:space="preserve"> PAGEREF _Toc57809839 \h </w:instrText>
            </w:r>
            <w:r w:rsidR="00435938">
              <w:rPr>
                <w:noProof/>
                <w:webHidden/>
              </w:rPr>
            </w:r>
            <w:r w:rsidR="00435938">
              <w:rPr>
                <w:noProof/>
                <w:webHidden/>
              </w:rPr>
              <w:fldChar w:fldCharType="separate"/>
            </w:r>
            <w:r w:rsidR="00B5508F">
              <w:rPr>
                <w:noProof/>
                <w:webHidden/>
              </w:rPr>
              <w:t>9</w:t>
            </w:r>
            <w:r w:rsidR="00435938">
              <w:rPr>
                <w:noProof/>
                <w:webHidden/>
              </w:rPr>
              <w:fldChar w:fldCharType="end"/>
            </w:r>
          </w:hyperlink>
        </w:p>
        <w:p w:rsidR="00435938" w:rsidRDefault="00760F1C">
          <w:pPr>
            <w:pStyle w:val="Obsah3"/>
            <w:tabs>
              <w:tab w:val="left" w:pos="1100"/>
              <w:tab w:val="right" w:leader="dot" w:pos="9062"/>
            </w:tabs>
            <w:rPr>
              <w:rFonts w:eastAsiaTheme="minorEastAsia"/>
              <w:noProof/>
              <w:lang w:eastAsia="cs-CZ"/>
            </w:rPr>
          </w:pPr>
          <w:hyperlink w:anchor="_Toc57809840" w:history="1">
            <w:r w:rsidR="00435938" w:rsidRPr="002816AD">
              <w:rPr>
                <w:rStyle w:val="Hypertextovodkaz"/>
                <w:rFonts w:ascii="Arial" w:hAnsi="Arial" w:cs="Arial"/>
                <w:b/>
                <w:noProof/>
              </w:rPr>
              <w:t>5.1.</w:t>
            </w:r>
            <w:r w:rsidR="00435938">
              <w:rPr>
                <w:rFonts w:eastAsiaTheme="minorEastAsia"/>
                <w:noProof/>
                <w:lang w:eastAsia="cs-CZ"/>
              </w:rPr>
              <w:tab/>
            </w:r>
            <w:r w:rsidR="00435938" w:rsidRPr="002816AD">
              <w:rPr>
                <w:rStyle w:val="Hypertextovodkaz"/>
                <w:rFonts w:ascii="Arial" w:hAnsi="Arial" w:cs="Arial"/>
                <w:b/>
                <w:noProof/>
              </w:rPr>
              <w:t>Práva zákonných zástupců dětí:</w:t>
            </w:r>
            <w:r w:rsidR="00435938">
              <w:rPr>
                <w:noProof/>
                <w:webHidden/>
              </w:rPr>
              <w:tab/>
            </w:r>
            <w:r w:rsidR="00435938">
              <w:rPr>
                <w:noProof/>
                <w:webHidden/>
              </w:rPr>
              <w:fldChar w:fldCharType="begin"/>
            </w:r>
            <w:r w:rsidR="00435938">
              <w:rPr>
                <w:noProof/>
                <w:webHidden/>
              </w:rPr>
              <w:instrText xml:space="preserve"> PAGEREF _Toc57809840 \h </w:instrText>
            </w:r>
            <w:r w:rsidR="00435938">
              <w:rPr>
                <w:noProof/>
                <w:webHidden/>
              </w:rPr>
            </w:r>
            <w:r w:rsidR="00435938">
              <w:rPr>
                <w:noProof/>
                <w:webHidden/>
              </w:rPr>
              <w:fldChar w:fldCharType="separate"/>
            </w:r>
            <w:r w:rsidR="00B5508F">
              <w:rPr>
                <w:noProof/>
                <w:webHidden/>
              </w:rPr>
              <w:t>9</w:t>
            </w:r>
            <w:r w:rsidR="00435938">
              <w:rPr>
                <w:noProof/>
                <w:webHidden/>
              </w:rPr>
              <w:fldChar w:fldCharType="end"/>
            </w:r>
          </w:hyperlink>
        </w:p>
        <w:p w:rsidR="00435938" w:rsidRDefault="00760F1C">
          <w:pPr>
            <w:pStyle w:val="Obsah3"/>
            <w:tabs>
              <w:tab w:val="left" w:pos="1100"/>
              <w:tab w:val="right" w:leader="dot" w:pos="9062"/>
            </w:tabs>
            <w:rPr>
              <w:rFonts w:eastAsiaTheme="minorEastAsia"/>
              <w:noProof/>
              <w:lang w:eastAsia="cs-CZ"/>
            </w:rPr>
          </w:pPr>
          <w:hyperlink w:anchor="_Toc57809841" w:history="1">
            <w:r w:rsidR="00435938" w:rsidRPr="002816AD">
              <w:rPr>
                <w:rStyle w:val="Hypertextovodkaz"/>
                <w:rFonts w:ascii="Arial" w:hAnsi="Arial" w:cs="Arial"/>
                <w:b/>
                <w:noProof/>
              </w:rPr>
              <w:t>5.2.</w:t>
            </w:r>
            <w:r w:rsidR="00435938">
              <w:rPr>
                <w:rFonts w:eastAsiaTheme="minorEastAsia"/>
                <w:noProof/>
                <w:lang w:eastAsia="cs-CZ"/>
              </w:rPr>
              <w:tab/>
            </w:r>
            <w:r w:rsidR="00435938" w:rsidRPr="002816AD">
              <w:rPr>
                <w:rStyle w:val="Hypertextovodkaz"/>
                <w:rFonts w:ascii="Arial" w:hAnsi="Arial" w:cs="Arial"/>
                <w:b/>
                <w:noProof/>
              </w:rPr>
              <w:t>Povinnosti zákonných zástupců</w:t>
            </w:r>
            <w:r w:rsidR="00435938">
              <w:rPr>
                <w:noProof/>
                <w:webHidden/>
              </w:rPr>
              <w:tab/>
            </w:r>
            <w:r w:rsidR="00435938">
              <w:rPr>
                <w:noProof/>
                <w:webHidden/>
              </w:rPr>
              <w:fldChar w:fldCharType="begin"/>
            </w:r>
            <w:r w:rsidR="00435938">
              <w:rPr>
                <w:noProof/>
                <w:webHidden/>
              </w:rPr>
              <w:instrText xml:space="preserve"> PAGEREF _Toc57809841 \h </w:instrText>
            </w:r>
            <w:r w:rsidR="00435938">
              <w:rPr>
                <w:noProof/>
                <w:webHidden/>
              </w:rPr>
            </w:r>
            <w:r w:rsidR="00435938">
              <w:rPr>
                <w:noProof/>
                <w:webHidden/>
              </w:rPr>
              <w:fldChar w:fldCharType="separate"/>
            </w:r>
            <w:r w:rsidR="00B5508F">
              <w:rPr>
                <w:noProof/>
                <w:webHidden/>
              </w:rPr>
              <w:t>9</w:t>
            </w:r>
            <w:r w:rsidR="00435938">
              <w:rPr>
                <w:noProof/>
                <w:webHidden/>
              </w:rPr>
              <w:fldChar w:fldCharType="end"/>
            </w:r>
          </w:hyperlink>
        </w:p>
        <w:p w:rsidR="00435938" w:rsidRDefault="00760F1C" w:rsidP="007657FC">
          <w:pPr>
            <w:pStyle w:val="Obsah2"/>
            <w:tabs>
              <w:tab w:val="left" w:pos="660"/>
              <w:tab w:val="right" w:leader="dot" w:pos="9062"/>
            </w:tabs>
            <w:rPr>
              <w:rFonts w:eastAsiaTheme="minorEastAsia"/>
              <w:noProof/>
              <w:lang w:eastAsia="cs-CZ"/>
            </w:rPr>
          </w:pPr>
          <w:hyperlink w:anchor="_Toc57809842" w:history="1">
            <w:r w:rsidR="00435938" w:rsidRPr="002816AD">
              <w:rPr>
                <w:rStyle w:val="Hypertextovodkaz"/>
                <w:rFonts w:ascii="Arial" w:hAnsi="Arial" w:cs="Arial"/>
                <w:b/>
                <w:noProof/>
              </w:rPr>
              <w:t>6.</w:t>
            </w:r>
            <w:r w:rsidR="00435938">
              <w:rPr>
                <w:rFonts w:eastAsiaTheme="minorEastAsia"/>
                <w:noProof/>
                <w:lang w:eastAsia="cs-CZ"/>
              </w:rPr>
              <w:tab/>
            </w:r>
            <w:r w:rsidR="00435938" w:rsidRPr="002816AD">
              <w:rPr>
                <w:rStyle w:val="Hypertextovodkaz"/>
                <w:rFonts w:ascii="Arial" w:hAnsi="Arial" w:cs="Arial"/>
                <w:b/>
                <w:noProof/>
              </w:rPr>
              <w:t>Povinnosti a práva zaměstnanců mateřské školy</w:t>
            </w:r>
            <w:r w:rsidR="00435938">
              <w:rPr>
                <w:noProof/>
                <w:webHidden/>
              </w:rPr>
              <w:tab/>
            </w:r>
            <w:r w:rsidR="00435938">
              <w:rPr>
                <w:noProof/>
                <w:webHidden/>
              </w:rPr>
              <w:fldChar w:fldCharType="begin"/>
            </w:r>
            <w:r w:rsidR="00435938">
              <w:rPr>
                <w:noProof/>
                <w:webHidden/>
              </w:rPr>
              <w:instrText xml:space="preserve"> PAGEREF _Toc57809842 \h </w:instrText>
            </w:r>
            <w:r w:rsidR="00435938">
              <w:rPr>
                <w:noProof/>
                <w:webHidden/>
              </w:rPr>
            </w:r>
            <w:r w:rsidR="00435938">
              <w:rPr>
                <w:noProof/>
                <w:webHidden/>
              </w:rPr>
              <w:fldChar w:fldCharType="separate"/>
            </w:r>
            <w:r w:rsidR="00B5508F">
              <w:rPr>
                <w:noProof/>
                <w:webHidden/>
              </w:rPr>
              <w:t>10</w:t>
            </w:r>
            <w:r w:rsidR="00435938">
              <w:rPr>
                <w:noProof/>
                <w:webHidden/>
              </w:rPr>
              <w:fldChar w:fldCharType="end"/>
            </w:r>
          </w:hyperlink>
        </w:p>
        <w:p w:rsidR="007657FC" w:rsidRPr="007657FC" w:rsidRDefault="007657FC" w:rsidP="007657FC">
          <w:pPr>
            <w:rPr>
              <w:b/>
              <w:sz w:val="24"/>
              <w:szCs w:val="24"/>
              <w:lang w:eastAsia="cs-CZ"/>
            </w:rPr>
          </w:pPr>
          <w:r>
            <w:rPr>
              <w:b/>
              <w:sz w:val="24"/>
              <w:szCs w:val="24"/>
              <w:lang w:eastAsia="cs-CZ"/>
            </w:rPr>
            <w:t xml:space="preserve">    </w:t>
          </w:r>
          <w:r w:rsidRPr="007657FC">
            <w:rPr>
              <w:b/>
              <w:sz w:val="24"/>
              <w:szCs w:val="24"/>
              <w:lang w:eastAsia="cs-CZ"/>
            </w:rPr>
            <w:t>7.</w:t>
          </w:r>
          <w:r>
            <w:rPr>
              <w:b/>
              <w:sz w:val="24"/>
              <w:szCs w:val="24"/>
              <w:lang w:eastAsia="cs-CZ"/>
            </w:rPr>
            <w:t xml:space="preserve">   </w:t>
          </w:r>
          <w:r w:rsidRPr="007657FC">
            <w:rPr>
              <w:b/>
              <w:sz w:val="24"/>
              <w:szCs w:val="24"/>
              <w:lang w:eastAsia="cs-CZ"/>
            </w:rPr>
            <w:t xml:space="preserve"> Upřesnění zodpovědnosti</w:t>
          </w:r>
        </w:p>
        <w:p w:rsidR="00435938" w:rsidRDefault="00760F1C">
          <w:pPr>
            <w:pStyle w:val="Obsah2"/>
            <w:tabs>
              <w:tab w:val="left" w:pos="660"/>
              <w:tab w:val="right" w:leader="dot" w:pos="9062"/>
            </w:tabs>
            <w:rPr>
              <w:rFonts w:eastAsiaTheme="minorEastAsia"/>
              <w:noProof/>
              <w:lang w:eastAsia="cs-CZ"/>
            </w:rPr>
          </w:pPr>
          <w:hyperlink w:anchor="_Toc57809845" w:history="1">
            <w:r w:rsidR="00435938" w:rsidRPr="002816AD">
              <w:rPr>
                <w:rStyle w:val="Hypertextovodkaz"/>
                <w:rFonts w:ascii="Arial" w:hAnsi="Arial" w:cs="Arial"/>
                <w:b/>
                <w:noProof/>
              </w:rPr>
              <w:t>9.</w:t>
            </w:r>
            <w:r w:rsidR="00435938">
              <w:rPr>
                <w:rFonts w:eastAsiaTheme="minorEastAsia"/>
                <w:noProof/>
                <w:lang w:eastAsia="cs-CZ"/>
              </w:rPr>
              <w:tab/>
            </w:r>
            <w:r w:rsidR="00435938" w:rsidRPr="002816AD">
              <w:rPr>
                <w:rStyle w:val="Hypertextovodkaz"/>
                <w:rFonts w:ascii="Arial" w:hAnsi="Arial" w:cs="Arial"/>
                <w:b/>
                <w:noProof/>
              </w:rPr>
              <w:t>Podmínky pro úhradu úplaty za předškolní vzdělávání a úhradu stravného v mateřské škole</w:t>
            </w:r>
            <w:r w:rsidR="00435938">
              <w:rPr>
                <w:noProof/>
                <w:webHidden/>
              </w:rPr>
              <w:tab/>
            </w:r>
            <w:r w:rsidR="00435938">
              <w:rPr>
                <w:noProof/>
                <w:webHidden/>
              </w:rPr>
              <w:fldChar w:fldCharType="begin"/>
            </w:r>
            <w:r w:rsidR="00435938">
              <w:rPr>
                <w:noProof/>
                <w:webHidden/>
              </w:rPr>
              <w:instrText xml:space="preserve"> PAGEREF _Toc57809845 \h </w:instrText>
            </w:r>
            <w:r w:rsidR="00435938">
              <w:rPr>
                <w:noProof/>
                <w:webHidden/>
              </w:rPr>
            </w:r>
            <w:r w:rsidR="00435938">
              <w:rPr>
                <w:noProof/>
                <w:webHidden/>
              </w:rPr>
              <w:fldChar w:fldCharType="separate"/>
            </w:r>
            <w:r w:rsidR="00B5508F">
              <w:rPr>
                <w:noProof/>
                <w:webHidden/>
              </w:rPr>
              <w:t>12</w:t>
            </w:r>
            <w:r w:rsidR="00435938">
              <w:rPr>
                <w:noProof/>
                <w:webHidden/>
              </w:rPr>
              <w:fldChar w:fldCharType="end"/>
            </w:r>
          </w:hyperlink>
        </w:p>
        <w:p w:rsidR="00435938" w:rsidRDefault="00760F1C">
          <w:pPr>
            <w:pStyle w:val="Obsah3"/>
            <w:tabs>
              <w:tab w:val="left" w:pos="1100"/>
              <w:tab w:val="right" w:leader="dot" w:pos="9062"/>
            </w:tabs>
            <w:rPr>
              <w:rFonts w:eastAsiaTheme="minorEastAsia"/>
              <w:noProof/>
              <w:lang w:eastAsia="cs-CZ"/>
            </w:rPr>
          </w:pPr>
          <w:hyperlink w:anchor="_Toc57809846" w:history="1">
            <w:r w:rsidR="00435938" w:rsidRPr="002816AD">
              <w:rPr>
                <w:rStyle w:val="Hypertextovodkaz"/>
                <w:rFonts w:ascii="Arial" w:hAnsi="Arial" w:cs="Arial"/>
                <w:b/>
                <w:noProof/>
              </w:rPr>
              <w:t>9.1.</w:t>
            </w:r>
            <w:r w:rsidR="00435938">
              <w:rPr>
                <w:rFonts w:eastAsiaTheme="minorEastAsia"/>
                <w:noProof/>
                <w:lang w:eastAsia="cs-CZ"/>
              </w:rPr>
              <w:tab/>
            </w:r>
            <w:r w:rsidR="00435938" w:rsidRPr="002816AD">
              <w:rPr>
                <w:rStyle w:val="Hypertextovodkaz"/>
                <w:rFonts w:ascii="Arial" w:hAnsi="Arial" w:cs="Arial"/>
                <w:b/>
                <w:noProof/>
              </w:rPr>
              <w:t>Úplata za předškolní vzdělávání</w:t>
            </w:r>
            <w:r w:rsidR="00435938">
              <w:rPr>
                <w:noProof/>
                <w:webHidden/>
              </w:rPr>
              <w:tab/>
            </w:r>
            <w:r w:rsidR="00435938">
              <w:rPr>
                <w:noProof/>
                <w:webHidden/>
              </w:rPr>
              <w:fldChar w:fldCharType="begin"/>
            </w:r>
            <w:r w:rsidR="00435938">
              <w:rPr>
                <w:noProof/>
                <w:webHidden/>
              </w:rPr>
              <w:instrText xml:space="preserve"> PAGEREF _Toc57809846 \h </w:instrText>
            </w:r>
            <w:r w:rsidR="00435938">
              <w:rPr>
                <w:noProof/>
                <w:webHidden/>
              </w:rPr>
            </w:r>
            <w:r w:rsidR="00435938">
              <w:rPr>
                <w:noProof/>
                <w:webHidden/>
              </w:rPr>
              <w:fldChar w:fldCharType="separate"/>
            </w:r>
            <w:r w:rsidR="00B5508F">
              <w:rPr>
                <w:noProof/>
                <w:webHidden/>
              </w:rPr>
              <w:t>12</w:t>
            </w:r>
            <w:r w:rsidR="00435938">
              <w:rPr>
                <w:noProof/>
                <w:webHidden/>
              </w:rPr>
              <w:fldChar w:fldCharType="end"/>
            </w:r>
          </w:hyperlink>
        </w:p>
        <w:p w:rsidR="00435938" w:rsidRDefault="00760F1C">
          <w:pPr>
            <w:pStyle w:val="Obsah3"/>
            <w:tabs>
              <w:tab w:val="left" w:pos="1100"/>
              <w:tab w:val="right" w:leader="dot" w:pos="9062"/>
            </w:tabs>
            <w:rPr>
              <w:rFonts w:eastAsiaTheme="minorEastAsia"/>
              <w:noProof/>
              <w:lang w:eastAsia="cs-CZ"/>
            </w:rPr>
          </w:pPr>
          <w:hyperlink w:anchor="_Toc57809847" w:history="1">
            <w:r w:rsidR="00435938" w:rsidRPr="002816AD">
              <w:rPr>
                <w:rStyle w:val="Hypertextovodkaz"/>
                <w:rFonts w:ascii="Arial" w:hAnsi="Arial" w:cs="Arial"/>
                <w:b/>
                <w:noProof/>
              </w:rPr>
              <w:t>9.2.</w:t>
            </w:r>
            <w:r w:rsidR="00435938">
              <w:rPr>
                <w:rFonts w:eastAsiaTheme="minorEastAsia"/>
                <w:noProof/>
                <w:lang w:eastAsia="cs-CZ"/>
              </w:rPr>
              <w:tab/>
            </w:r>
            <w:r w:rsidR="00435938" w:rsidRPr="002816AD">
              <w:rPr>
                <w:rStyle w:val="Hypertextovodkaz"/>
                <w:rFonts w:ascii="Arial" w:hAnsi="Arial" w:cs="Arial"/>
                <w:b/>
                <w:noProof/>
              </w:rPr>
              <w:t>Úhrada za školní stravování</w:t>
            </w:r>
            <w:r w:rsidR="00435938">
              <w:rPr>
                <w:noProof/>
                <w:webHidden/>
              </w:rPr>
              <w:tab/>
            </w:r>
            <w:r w:rsidR="00435938">
              <w:rPr>
                <w:noProof/>
                <w:webHidden/>
              </w:rPr>
              <w:fldChar w:fldCharType="begin"/>
            </w:r>
            <w:r w:rsidR="00435938">
              <w:rPr>
                <w:noProof/>
                <w:webHidden/>
              </w:rPr>
              <w:instrText xml:space="preserve"> PAGEREF _Toc57809847 \h </w:instrText>
            </w:r>
            <w:r w:rsidR="00435938">
              <w:rPr>
                <w:noProof/>
                <w:webHidden/>
              </w:rPr>
            </w:r>
            <w:r w:rsidR="00435938">
              <w:rPr>
                <w:noProof/>
                <w:webHidden/>
              </w:rPr>
              <w:fldChar w:fldCharType="separate"/>
            </w:r>
            <w:r w:rsidR="00B5508F">
              <w:rPr>
                <w:noProof/>
                <w:webHidden/>
              </w:rPr>
              <w:t>13</w:t>
            </w:r>
            <w:r w:rsidR="00435938">
              <w:rPr>
                <w:noProof/>
                <w:webHidden/>
              </w:rPr>
              <w:fldChar w:fldCharType="end"/>
            </w:r>
          </w:hyperlink>
        </w:p>
        <w:p w:rsidR="00435938" w:rsidRDefault="00760F1C">
          <w:pPr>
            <w:pStyle w:val="Obsah3"/>
            <w:tabs>
              <w:tab w:val="left" w:pos="1100"/>
              <w:tab w:val="right" w:leader="dot" w:pos="9062"/>
            </w:tabs>
            <w:rPr>
              <w:rFonts w:eastAsiaTheme="minorEastAsia"/>
              <w:noProof/>
              <w:lang w:eastAsia="cs-CZ"/>
            </w:rPr>
          </w:pPr>
          <w:hyperlink w:anchor="_Toc57809848" w:history="1">
            <w:r w:rsidR="00435938" w:rsidRPr="002816AD">
              <w:rPr>
                <w:rStyle w:val="Hypertextovodkaz"/>
                <w:rFonts w:ascii="Arial" w:hAnsi="Arial" w:cs="Arial"/>
                <w:b/>
                <w:noProof/>
              </w:rPr>
              <w:t>9.3.</w:t>
            </w:r>
            <w:r w:rsidR="00435938">
              <w:rPr>
                <w:rFonts w:eastAsiaTheme="minorEastAsia"/>
                <w:noProof/>
                <w:lang w:eastAsia="cs-CZ"/>
              </w:rPr>
              <w:tab/>
            </w:r>
            <w:r w:rsidR="00435938" w:rsidRPr="002816AD">
              <w:rPr>
                <w:rStyle w:val="Hypertextovodkaz"/>
                <w:rFonts w:ascii="Arial" w:hAnsi="Arial" w:cs="Arial"/>
                <w:b/>
                <w:noProof/>
              </w:rPr>
              <w:t>Termín úplaty a úhrady stravného</w:t>
            </w:r>
            <w:r w:rsidR="00435938">
              <w:rPr>
                <w:noProof/>
                <w:webHidden/>
              </w:rPr>
              <w:tab/>
            </w:r>
            <w:r w:rsidR="00435938">
              <w:rPr>
                <w:noProof/>
                <w:webHidden/>
              </w:rPr>
              <w:fldChar w:fldCharType="begin"/>
            </w:r>
            <w:r w:rsidR="00435938">
              <w:rPr>
                <w:noProof/>
                <w:webHidden/>
              </w:rPr>
              <w:instrText xml:space="preserve"> PAGEREF _Toc57809848 \h </w:instrText>
            </w:r>
            <w:r w:rsidR="00435938">
              <w:rPr>
                <w:noProof/>
                <w:webHidden/>
              </w:rPr>
            </w:r>
            <w:r w:rsidR="00435938">
              <w:rPr>
                <w:noProof/>
                <w:webHidden/>
              </w:rPr>
              <w:fldChar w:fldCharType="separate"/>
            </w:r>
            <w:r w:rsidR="00B5508F">
              <w:rPr>
                <w:noProof/>
                <w:webHidden/>
              </w:rPr>
              <w:t>13</w:t>
            </w:r>
            <w:r w:rsidR="00435938">
              <w:rPr>
                <w:noProof/>
                <w:webHidden/>
              </w:rPr>
              <w:fldChar w:fldCharType="end"/>
            </w:r>
          </w:hyperlink>
        </w:p>
        <w:p w:rsidR="00435938" w:rsidRDefault="00760F1C">
          <w:pPr>
            <w:pStyle w:val="Obsah1"/>
            <w:tabs>
              <w:tab w:val="right" w:leader="dot" w:pos="9062"/>
            </w:tabs>
            <w:rPr>
              <w:rFonts w:eastAsiaTheme="minorEastAsia"/>
              <w:noProof/>
              <w:lang w:eastAsia="cs-CZ"/>
            </w:rPr>
          </w:pPr>
          <w:hyperlink w:anchor="_Toc57809849" w:history="1">
            <w:r w:rsidR="00435938" w:rsidRPr="002816AD">
              <w:rPr>
                <w:rStyle w:val="Hypertextovodkaz"/>
                <w:rFonts w:ascii="Arial" w:hAnsi="Arial" w:cs="Arial"/>
                <w:b/>
                <w:noProof/>
              </w:rPr>
              <w:t>Čl. II.</w:t>
            </w:r>
            <w:r w:rsidR="00435938">
              <w:rPr>
                <w:noProof/>
                <w:webHidden/>
              </w:rPr>
              <w:tab/>
            </w:r>
            <w:r w:rsidR="00435938">
              <w:rPr>
                <w:noProof/>
                <w:webHidden/>
              </w:rPr>
              <w:fldChar w:fldCharType="begin"/>
            </w:r>
            <w:r w:rsidR="00435938">
              <w:rPr>
                <w:noProof/>
                <w:webHidden/>
              </w:rPr>
              <w:instrText xml:space="preserve"> PAGEREF _Toc57809849 \h </w:instrText>
            </w:r>
            <w:r w:rsidR="00435938">
              <w:rPr>
                <w:noProof/>
                <w:webHidden/>
              </w:rPr>
            </w:r>
            <w:r w:rsidR="00435938">
              <w:rPr>
                <w:noProof/>
                <w:webHidden/>
              </w:rPr>
              <w:fldChar w:fldCharType="separate"/>
            </w:r>
            <w:r w:rsidR="00B5508F">
              <w:rPr>
                <w:noProof/>
                <w:webHidden/>
              </w:rPr>
              <w:t>14</w:t>
            </w:r>
            <w:r w:rsidR="00435938">
              <w:rPr>
                <w:noProof/>
                <w:webHidden/>
              </w:rPr>
              <w:fldChar w:fldCharType="end"/>
            </w:r>
          </w:hyperlink>
        </w:p>
        <w:p w:rsidR="00435938" w:rsidRDefault="00760F1C">
          <w:pPr>
            <w:pStyle w:val="Obsah1"/>
            <w:tabs>
              <w:tab w:val="right" w:leader="dot" w:pos="9062"/>
            </w:tabs>
            <w:rPr>
              <w:rFonts w:eastAsiaTheme="minorEastAsia"/>
              <w:noProof/>
              <w:lang w:eastAsia="cs-CZ"/>
            </w:rPr>
          </w:pPr>
          <w:hyperlink w:anchor="_Toc57809850" w:history="1">
            <w:r w:rsidR="00435938" w:rsidRPr="002816AD">
              <w:rPr>
                <w:rStyle w:val="Hypertextovodkaz"/>
                <w:rFonts w:ascii="Arial" w:hAnsi="Arial" w:cs="Arial"/>
                <w:b/>
                <w:noProof/>
              </w:rPr>
              <w:t>Ukončení předškolního vzdělávání dítěte v mateřské škole</w:t>
            </w:r>
            <w:r w:rsidR="00435938">
              <w:rPr>
                <w:noProof/>
                <w:webHidden/>
              </w:rPr>
              <w:tab/>
            </w:r>
            <w:r w:rsidR="00435938">
              <w:rPr>
                <w:noProof/>
                <w:webHidden/>
              </w:rPr>
              <w:fldChar w:fldCharType="begin"/>
            </w:r>
            <w:r w:rsidR="00435938">
              <w:rPr>
                <w:noProof/>
                <w:webHidden/>
              </w:rPr>
              <w:instrText xml:space="preserve"> PAGEREF _Toc57809850 \h </w:instrText>
            </w:r>
            <w:r w:rsidR="00435938">
              <w:rPr>
                <w:noProof/>
                <w:webHidden/>
              </w:rPr>
            </w:r>
            <w:r w:rsidR="00435938">
              <w:rPr>
                <w:noProof/>
                <w:webHidden/>
              </w:rPr>
              <w:fldChar w:fldCharType="separate"/>
            </w:r>
            <w:r w:rsidR="00B5508F">
              <w:rPr>
                <w:noProof/>
                <w:webHidden/>
              </w:rPr>
              <w:t>14</w:t>
            </w:r>
            <w:r w:rsidR="00435938">
              <w:rPr>
                <w:noProof/>
                <w:webHidden/>
              </w:rPr>
              <w:fldChar w:fldCharType="end"/>
            </w:r>
          </w:hyperlink>
        </w:p>
        <w:p w:rsidR="00435938" w:rsidRDefault="00760F1C">
          <w:pPr>
            <w:pStyle w:val="Obsah1"/>
            <w:tabs>
              <w:tab w:val="right" w:leader="dot" w:pos="9062"/>
            </w:tabs>
            <w:rPr>
              <w:rFonts w:eastAsiaTheme="minorEastAsia"/>
              <w:noProof/>
              <w:lang w:eastAsia="cs-CZ"/>
            </w:rPr>
          </w:pPr>
          <w:hyperlink w:anchor="_Toc57809851" w:history="1">
            <w:r w:rsidR="00435938" w:rsidRPr="002816AD">
              <w:rPr>
                <w:rStyle w:val="Hypertextovodkaz"/>
                <w:rFonts w:ascii="Arial" w:hAnsi="Arial" w:cs="Arial"/>
                <w:b/>
                <w:noProof/>
              </w:rPr>
              <w:t>Čl. III.</w:t>
            </w:r>
            <w:r w:rsidR="00435938">
              <w:rPr>
                <w:noProof/>
                <w:webHidden/>
              </w:rPr>
              <w:tab/>
            </w:r>
            <w:r w:rsidR="00435938">
              <w:rPr>
                <w:noProof/>
                <w:webHidden/>
              </w:rPr>
              <w:fldChar w:fldCharType="begin"/>
            </w:r>
            <w:r w:rsidR="00435938">
              <w:rPr>
                <w:noProof/>
                <w:webHidden/>
              </w:rPr>
              <w:instrText xml:space="preserve"> PAGEREF _Toc57809851 \h </w:instrText>
            </w:r>
            <w:r w:rsidR="00435938">
              <w:rPr>
                <w:noProof/>
                <w:webHidden/>
              </w:rPr>
            </w:r>
            <w:r w:rsidR="00435938">
              <w:rPr>
                <w:noProof/>
                <w:webHidden/>
              </w:rPr>
              <w:fldChar w:fldCharType="separate"/>
            </w:r>
            <w:r w:rsidR="00B5508F">
              <w:rPr>
                <w:noProof/>
                <w:webHidden/>
              </w:rPr>
              <w:t>15</w:t>
            </w:r>
            <w:r w:rsidR="00435938">
              <w:rPr>
                <w:noProof/>
                <w:webHidden/>
              </w:rPr>
              <w:fldChar w:fldCharType="end"/>
            </w:r>
          </w:hyperlink>
        </w:p>
        <w:p w:rsidR="00435938" w:rsidRDefault="00760F1C">
          <w:pPr>
            <w:pStyle w:val="Obsah1"/>
            <w:tabs>
              <w:tab w:val="right" w:leader="dot" w:pos="9062"/>
            </w:tabs>
            <w:rPr>
              <w:rFonts w:eastAsiaTheme="minorEastAsia"/>
              <w:noProof/>
              <w:lang w:eastAsia="cs-CZ"/>
            </w:rPr>
          </w:pPr>
          <w:hyperlink w:anchor="_Toc57809852" w:history="1">
            <w:r w:rsidR="00435938" w:rsidRPr="002816AD">
              <w:rPr>
                <w:rStyle w:val="Hypertextovodkaz"/>
                <w:rFonts w:ascii="Arial" w:hAnsi="Arial" w:cs="Arial"/>
                <w:b/>
                <w:noProof/>
              </w:rPr>
              <w:t>Provoz a vnitřní režim mateřské školy</w:t>
            </w:r>
            <w:r w:rsidR="00435938">
              <w:rPr>
                <w:noProof/>
                <w:webHidden/>
              </w:rPr>
              <w:tab/>
            </w:r>
            <w:r w:rsidR="00435938">
              <w:rPr>
                <w:noProof/>
                <w:webHidden/>
              </w:rPr>
              <w:fldChar w:fldCharType="begin"/>
            </w:r>
            <w:r w:rsidR="00435938">
              <w:rPr>
                <w:noProof/>
                <w:webHidden/>
              </w:rPr>
              <w:instrText xml:space="preserve"> PAGEREF _Toc57809852 \h </w:instrText>
            </w:r>
            <w:r w:rsidR="00435938">
              <w:rPr>
                <w:noProof/>
                <w:webHidden/>
              </w:rPr>
            </w:r>
            <w:r w:rsidR="00435938">
              <w:rPr>
                <w:noProof/>
                <w:webHidden/>
              </w:rPr>
              <w:fldChar w:fldCharType="separate"/>
            </w:r>
            <w:r w:rsidR="00B5508F">
              <w:rPr>
                <w:noProof/>
                <w:webHidden/>
              </w:rPr>
              <w:t>15</w:t>
            </w:r>
            <w:r w:rsidR="00435938">
              <w:rPr>
                <w:noProof/>
                <w:webHidden/>
              </w:rPr>
              <w:fldChar w:fldCharType="end"/>
            </w:r>
          </w:hyperlink>
        </w:p>
        <w:p w:rsidR="00435938" w:rsidRDefault="00760F1C">
          <w:pPr>
            <w:pStyle w:val="Obsah2"/>
            <w:tabs>
              <w:tab w:val="left" w:pos="660"/>
              <w:tab w:val="right" w:leader="dot" w:pos="9062"/>
            </w:tabs>
            <w:rPr>
              <w:rFonts w:eastAsiaTheme="minorEastAsia"/>
              <w:noProof/>
              <w:lang w:eastAsia="cs-CZ"/>
            </w:rPr>
          </w:pPr>
          <w:hyperlink w:anchor="_Toc57809853" w:history="1">
            <w:r w:rsidR="00435938" w:rsidRPr="002816AD">
              <w:rPr>
                <w:rStyle w:val="Hypertextovodkaz"/>
                <w:rFonts w:ascii="Arial" w:hAnsi="Arial" w:cs="Arial"/>
                <w:b/>
                <w:noProof/>
              </w:rPr>
              <w:t>1.</w:t>
            </w:r>
            <w:r w:rsidR="00435938">
              <w:rPr>
                <w:rFonts w:eastAsiaTheme="minorEastAsia"/>
                <w:noProof/>
                <w:lang w:eastAsia="cs-CZ"/>
              </w:rPr>
              <w:tab/>
            </w:r>
            <w:r w:rsidR="00435938" w:rsidRPr="002816AD">
              <w:rPr>
                <w:rStyle w:val="Hypertextovodkaz"/>
                <w:rFonts w:ascii="Arial" w:hAnsi="Arial" w:cs="Arial"/>
                <w:b/>
                <w:noProof/>
              </w:rPr>
              <w:t>Podmínky provozu a organizace vzdělávání v mateřské škole</w:t>
            </w:r>
            <w:r w:rsidR="00435938">
              <w:rPr>
                <w:noProof/>
                <w:webHidden/>
              </w:rPr>
              <w:tab/>
            </w:r>
            <w:r w:rsidR="00435938">
              <w:rPr>
                <w:noProof/>
                <w:webHidden/>
              </w:rPr>
              <w:fldChar w:fldCharType="begin"/>
            </w:r>
            <w:r w:rsidR="00435938">
              <w:rPr>
                <w:noProof/>
                <w:webHidden/>
              </w:rPr>
              <w:instrText xml:space="preserve"> PAGEREF _Toc57809853 \h </w:instrText>
            </w:r>
            <w:r w:rsidR="00435938">
              <w:rPr>
                <w:noProof/>
                <w:webHidden/>
              </w:rPr>
            </w:r>
            <w:r w:rsidR="00435938">
              <w:rPr>
                <w:noProof/>
                <w:webHidden/>
              </w:rPr>
              <w:fldChar w:fldCharType="separate"/>
            </w:r>
            <w:r w:rsidR="00B5508F">
              <w:rPr>
                <w:noProof/>
                <w:webHidden/>
              </w:rPr>
              <w:t>15</w:t>
            </w:r>
            <w:r w:rsidR="00435938">
              <w:rPr>
                <w:noProof/>
                <w:webHidden/>
              </w:rPr>
              <w:fldChar w:fldCharType="end"/>
            </w:r>
          </w:hyperlink>
        </w:p>
        <w:p w:rsidR="00435938" w:rsidRDefault="00760F1C">
          <w:pPr>
            <w:pStyle w:val="Obsah3"/>
            <w:tabs>
              <w:tab w:val="left" w:pos="1100"/>
              <w:tab w:val="right" w:leader="dot" w:pos="9062"/>
            </w:tabs>
            <w:rPr>
              <w:rFonts w:eastAsiaTheme="minorEastAsia"/>
              <w:noProof/>
              <w:lang w:eastAsia="cs-CZ"/>
            </w:rPr>
          </w:pPr>
          <w:hyperlink w:anchor="_Toc57809854" w:history="1">
            <w:r w:rsidR="00435938" w:rsidRPr="002816AD">
              <w:rPr>
                <w:rStyle w:val="Hypertextovodkaz"/>
                <w:rFonts w:ascii="Arial" w:hAnsi="Arial" w:cs="Arial"/>
                <w:b/>
                <w:noProof/>
              </w:rPr>
              <w:t>1.1.</w:t>
            </w:r>
            <w:r w:rsidR="00435938">
              <w:rPr>
                <w:rFonts w:eastAsiaTheme="minorEastAsia"/>
                <w:noProof/>
                <w:lang w:eastAsia="cs-CZ"/>
              </w:rPr>
              <w:tab/>
            </w:r>
            <w:r w:rsidR="00435938" w:rsidRPr="002816AD">
              <w:rPr>
                <w:rStyle w:val="Hypertextovodkaz"/>
                <w:rFonts w:ascii="Arial" w:hAnsi="Arial" w:cs="Arial"/>
                <w:b/>
                <w:noProof/>
              </w:rPr>
              <w:t>Časový rámec dne v mateřské škole</w:t>
            </w:r>
            <w:r w:rsidR="00435938">
              <w:rPr>
                <w:noProof/>
                <w:webHidden/>
              </w:rPr>
              <w:tab/>
            </w:r>
            <w:r w:rsidR="00435938">
              <w:rPr>
                <w:noProof/>
                <w:webHidden/>
              </w:rPr>
              <w:fldChar w:fldCharType="begin"/>
            </w:r>
            <w:r w:rsidR="00435938">
              <w:rPr>
                <w:noProof/>
                <w:webHidden/>
              </w:rPr>
              <w:instrText xml:space="preserve"> PAGEREF _Toc57809854 \h </w:instrText>
            </w:r>
            <w:r w:rsidR="00435938">
              <w:rPr>
                <w:noProof/>
                <w:webHidden/>
              </w:rPr>
            </w:r>
            <w:r w:rsidR="00435938">
              <w:rPr>
                <w:noProof/>
                <w:webHidden/>
              </w:rPr>
              <w:fldChar w:fldCharType="separate"/>
            </w:r>
            <w:r w:rsidR="00B5508F">
              <w:rPr>
                <w:noProof/>
                <w:webHidden/>
              </w:rPr>
              <w:t>15</w:t>
            </w:r>
            <w:r w:rsidR="00435938">
              <w:rPr>
                <w:noProof/>
                <w:webHidden/>
              </w:rPr>
              <w:fldChar w:fldCharType="end"/>
            </w:r>
          </w:hyperlink>
        </w:p>
        <w:p w:rsidR="00435938" w:rsidRDefault="00760F1C">
          <w:pPr>
            <w:pStyle w:val="Obsah3"/>
            <w:tabs>
              <w:tab w:val="left" w:pos="1100"/>
              <w:tab w:val="right" w:leader="dot" w:pos="9062"/>
            </w:tabs>
            <w:rPr>
              <w:rFonts w:eastAsiaTheme="minorEastAsia"/>
              <w:noProof/>
              <w:lang w:eastAsia="cs-CZ"/>
            </w:rPr>
          </w:pPr>
          <w:hyperlink w:anchor="_Toc57809855" w:history="1">
            <w:r w:rsidR="00435938" w:rsidRPr="002816AD">
              <w:rPr>
                <w:rStyle w:val="Hypertextovodkaz"/>
                <w:rFonts w:ascii="Arial" w:hAnsi="Arial" w:cs="Arial"/>
                <w:b/>
                <w:noProof/>
              </w:rPr>
              <w:t>1.2.</w:t>
            </w:r>
            <w:r w:rsidR="00435938">
              <w:rPr>
                <w:rFonts w:eastAsiaTheme="minorEastAsia"/>
                <w:noProof/>
                <w:lang w:eastAsia="cs-CZ"/>
              </w:rPr>
              <w:tab/>
            </w:r>
            <w:r w:rsidR="00435938" w:rsidRPr="002816AD">
              <w:rPr>
                <w:rStyle w:val="Hypertextovodkaz"/>
                <w:rFonts w:ascii="Arial" w:hAnsi="Arial" w:cs="Arial"/>
                <w:b/>
                <w:noProof/>
              </w:rPr>
              <w:t>Organizace školního stravování v mateřské škole</w:t>
            </w:r>
            <w:r w:rsidR="00435938">
              <w:rPr>
                <w:noProof/>
                <w:webHidden/>
              </w:rPr>
              <w:tab/>
            </w:r>
            <w:r w:rsidR="00435938">
              <w:rPr>
                <w:noProof/>
                <w:webHidden/>
              </w:rPr>
              <w:fldChar w:fldCharType="begin"/>
            </w:r>
            <w:r w:rsidR="00435938">
              <w:rPr>
                <w:noProof/>
                <w:webHidden/>
              </w:rPr>
              <w:instrText xml:space="preserve"> PAGEREF _Toc57809855 \h </w:instrText>
            </w:r>
            <w:r w:rsidR="00435938">
              <w:rPr>
                <w:noProof/>
                <w:webHidden/>
              </w:rPr>
            </w:r>
            <w:r w:rsidR="00435938">
              <w:rPr>
                <w:noProof/>
                <w:webHidden/>
              </w:rPr>
              <w:fldChar w:fldCharType="separate"/>
            </w:r>
            <w:r w:rsidR="00B5508F">
              <w:rPr>
                <w:noProof/>
                <w:webHidden/>
              </w:rPr>
              <w:t>17</w:t>
            </w:r>
            <w:r w:rsidR="00435938">
              <w:rPr>
                <w:noProof/>
                <w:webHidden/>
              </w:rPr>
              <w:fldChar w:fldCharType="end"/>
            </w:r>
          </w:hyperlink>
        </w:p>
        <w:p w:rsidR="00435938" w:rsidRDefault="00760F1C">
          <w:pPr>
            <w:pStyle w:val="Obsah1"/>
            <w:tabs>
              <w:tab w:val="right" w:leader="dot" w:pos="9062"/>
            </w:tabs>
            <w:rPr>
              <w:rFonts w:eastAsiaTheme="minorEastAsia"/>
              <w:noProof/>
              <w:lang w:eastAsia="cs-CZ"/>
            </w:rPr>
          </w:pPr>
          <w:hyperlink w:anchor="_Toc57809856" w:history="1">
            <w:r w:rsidR="00435938" w:rsidRPr="002816AD">
              <w:rPr>
                <w:rStyle w:val="Hypertextovodkaz"/>
                <w:rFonts w:ascii="Arial" w:hAnsi="Arial" w:cs="Arial"/>
                <w:b/>
                <w:noProof/>
              </w:rPr>
              <w:t>Čl. IV.</w:t>
            </w:r>
            <w:r w:rsidR="00435938">
              <w:rPr>
                <w:noProof/>
                <w:webHidden/>
              </w:rPr>
              <w:tab/>
            </w:r>
            <w:r w:rsidR="00435938">
              <w:rPr>
                <w:noProof/>
                <w:webHidden/>
              </w:rPr>
              <w:fldChar w:fldCharType="begin"/>
            </w:r>
            <w:r w:rsidR="00435938">
              <w:rPr>
                <w:noProof/>
                <w:webHidden/>
              </w:rPr>
              <w:instrText xml:space="preserve"> PAGEREF _Toc57809856 \h </w:instrText>
            </w:r>
            <w:r w:rsidR="00435938">
              <w:rPr>
                <w:noProof/>
                <w:webHidden/>
              </w:rPr>
            </w:r>
            <w:r w:rsidR="00435938">
              <w:rPr>
                <w:noProof/>
                <w:webHidden/>
              </w:rPr>
              <w:fldChar w:fldCharType="separate"/>
            </w:r>
            <w:r w:rsidR="00B5508F">
              <w:rPr>
                <w:noProof/>
                <w:webHidden/>
              </w:rPr>
              <w:t>18</w:t>
            </w:r>
            <w:r w:rsidR="00435938">
              <w:rPr>
                <w:noProof/>
                <w:webHidden/>
              </w:rPr>
              <w:fldChar w:fldCharType="end"/>
            </w:r>
          </w:hyperlink>
        </w:p>
        <w:p w:rsidR="00435938" w:rsidRDefault="00760F1C">
          <w:pPr>
            <w:pStyle w:val="Obsah1"/>
            <w:tabs>
              <w:tab w:val="right" w:leader="dot" w:pos="9062"/>
            </w:tabs>
            <w:rPr>
              <w:rFonts w:eastAsiaTheme="minorEastAsia"/>
              <w:noProof/>
              <w:lang w:eastAsia="cs-CZ"/>
            </w:rPr>
          </w:pPr>
          <w:hyperlink w:anchor="_Toc57809857" w:history="1">
            <w:r w:rsidR="00435938" w:rsidRPr="002816AD">
              <w:rPr>
                <w:rStyle w:val="Hypertextovodkaz"/>
                <w:rFonts w:ascii="Arial" w:hAnsi="Arial" w:cs="Arial"/>
                <w:b/>
                <w:noProof/>
              </w:rPr>
              <w:t>Podmínky zajištění bezpečnosti a ochrany zdraví dětí</w:t>
            </w:r>
            <w:r w:rsidR="00435938">
              <w:rPr>
                <w:noProof/>
                <w:webHidden/>
              </w:rPr>
              <w:tab/>
            </w:r>
            <w:r w:rsidR="00435938">
              <w:rPr>
                <w:noProof/>
                <w:webHidden/>
              </w:rPr>
              <w:fldChar w:fldCharType="begin"/>
            </w:r>
            <w:r w:rsidR="00435938">
              <w:rPr>
                <w:noProof/>
                <w:webHidden/>
              </w:rPr>
              <w:instrText xml:space="preserve"> PAGEREF _Toc57809857 \h </w:instrText>
            </w:r>
            <w:r w:rsidR="00435938">
              <w:rPr>
                <w:noProof/>
                <w:webHidden/>
              </w:rPr>
            </w:r>
            <w:r w:rsidR="00435938">
              <w:rPr>
                <w:noProof/>
                <w:webHidden/>
              </w:rPr>
              <w:fldChar w:fldCharType="separate"/>
            </w:r>
            <w:r w:rsidR="00B5508F">
              <w:rPr>
                <w:noProof/>
                <w:webHidden/>
              </w:rPr>
              <w:t>18</w:t>
            </w:r>
            <w:r w:rsidR="00435938">
              <w:rPr>
                <w:noProof/>
                <w:webHidden/>
              </w:rPr>
              <w:fldChar w:fldCharType="end"/>
            </w:r>
          </w:hyperlink>
        </w:p>
        <w:p w:rsidR="00435938" w:rsidRDefault="00760F1C">
          <w:pPr>
            <w:pStyle w:val="Obsah2"/>
            <w:tabs>
              <w:tab w:val="left" w:pos="660"/>
              <w:tab w:val="right" w:leader="dot" w:pos="9062"/>
            </w:tabs>
            <w:rPr>
              <w:rFonts w:eastAsiaTheme="minorEastAsia"/>
              <w:noProof/>
              <w:lang w:eastAsia="cs-CZ"/>
            </w:rPr>
          </w:pPr>
          <w:hyperlink w:anchor="_Toc57809858" w:history="1">
            <w:r w:rsidR="00435938" w:rsidRPr="002816AD">
              <w:rPr>
                <w:rStyle w:val="Hypertextovodkaz"/>
                <w:rFonts w:ascii="Arial" w:hAnsi="Arial" w:cs="Arial"/>
                <w:b/>
                <w:noProof/>
              </w:rPr>
              <w:t>1.</w:t>
            </w:r>
            <w:r w:rsidR="00435938">
              <w:rPr>
                <w:rFonts w:eastAsiaTheme="minorEastAsia"/>
                <w:noProof/>
                <w:lang w:eastAsia="cs-CZ"/>
              </w:rPr>
              <w:tab/>
            </w:r>
            <w:r w:rsidR="00435938" w:rsidRPr="002816AD">
              <w:rPr>
                <w:rStyle w:val="Hypertextovodkaz"/>
                <w:rFonts w:ascii="Arial" w:hAnsi="Arial" w:cs="Arial"/>
                <w:b/>
                <w:noProof/>
              </w:rPr>
              <w:t>Opatření pro zajištění bezpečnosti dětí</w:t>
            </w:r>
            <w:r w:rsidR="00435938">
              <w:rPr>
                <w:noProof/>
                <w:webHidden/>
              </w:rPr>
              <w:tab/>
            </w:r>
            <w:r w:rsidR="00435938">
              <w:rPr>
                <w:noProof/>
                <w:webHidden/>
              </w:rPr>
              <w:fldChar w:fldCharType="begin"/>
            </w:r>
            <w:r w:rsidR="00435938">
              <w:rPr>
                <w:noProof/>
                <w:webHidden/>
              </w:rPr>
              <w:instrText xml:space="preserve"> PAGEREF _Toc57809858 \h </w:instrText>
            </w:r>
            <w:r w:rsidR="00435938">
              <w:rPr>
                <w:noProof/>
                <w:webHidden/>
              </w:rPr>
            </w:r>
            <w:r w:rsidR="00435938">
              <w:rPr>
                <w:noProof/>
                <w:webHidden/>
              </w:rPr>
              <w:fldChar w:fldCharType="separate"/>
            </w:r>
            <w:r w:rsidR="00B5508F">
              <w:rPr>
                <w:noProof/>
                <w:webHidden/>
              </w:rPr>
              <w:t>18</w:t>
            </w:r>
            <w:r w:rsidR="00435938">
              <w:rPr>
                <w:noProof/>
                <w:webHidden/>
              </w:rPr>
              <w:fldChar w:fldCharType="end"/>
            </w:r>
          </w:hyperlink>
        </w:p>
        <w:p w:rsidR="00435938" w:rsidRDefault="00760F1C">
          <w:pPr>
            <w:pStyle w:val="Obsah3"/>
            <w:tabs>
              <w:tab w:val="left" w:pos="1100"/>
              <w:tab w:val="right" w:leader="dot" w:pos="9062"/>
            </w:tabs>
            <w:rPr>
              <w:rFonts w:eastAsiaTheme="minorEastAsia"/>
              <w:noProof/>
              <w:lang w:eastAsia="cs-CZ"/>
            </w:rPr>
          </w:pPr>
          <w:hyperlink w:anchor="_Toc57809859" w:history="1">
            <w:r w:rsidR="00435938" w:rsidRPr="002816AD">
              <w:rPr>
                <w:rStyle w:val="Hypertextovodkaz"/>
                <w:rFonts w:ascii="Arial" w:hAnsi="Arial" w:cs="Arial"/>
                <w:b/>
                <w:noProof/>
              </w:rPr>
              <w:t>1.1.</w:t>
            </w:r>
            <w:r w:rsidR="00435938">
              <w:rPr>
                <w:rFonts w:eastAsiaTheme="minorEastAsia"/>
                <w:noProof/>
                <w:lang w:eastAsia="cs-CZ"/>
              </w:rPr>
              <w:tab/>
            </w:r>
            <w:r w:rsidR="00435938" w:rsidRPr="002816AD">
              <w:rPr>
                <w:rStyle w:val="Hypertextovodkaz"/>
                <w:rFonts w:ascii="Arial" w:hAnsi="Arial" w:cs="Arial"/>
                <w:b/>
                <w:noProof/>
              </w:rPr>
              <w:t>Zásady bezpečnosti při předškolním vzdělávání</w:t>
            </w:r>
            <w:r w:rsidR="00435938">
              <w:rPr>
                <w:noProof/>
                <w:webHidden/>
              </w:rPr>
              <w:tab/>
            </w:r>
            <w:r w:rsidR="00435938">
              <w:rPr>
                <w:noProof/>
                <w:webHidden/>
              </w:rPr>
              <w:fldChar w:fldCharType="begin"/>
            </w:r>
            <w:r w:rsidR="00435938">
              <w:rPr>
                <w:noProof/>
                <w:webHidden/>
              </w:rPr>
              <w:instrText xml:space="preserve"> PAGEREF _Toc57809859 \h </w:instrText>
            </w:r>
            <w:r w:rsidR="00435938">
              <w:rPr>
                <w:noProof/>
                <w:webHidden/>
              </w:rPr>
            </w:r>
            <w:r w:rsidR="00435938">
              <w:rPr>
                <w:noProof/>
                <w:webHidden/>
              </w:rPr>
              <w:fldChar w:fldCharType="separate"/>
            </w:r>
            <w:r w:rsidR="00B5508F">
              <w:rPr>
                <w:noProof/>
                <w:webHidden/>
              </w:rPr>
              <w:t>20</w:t>
            </w:r>
            <w:r w:rsidR="00435938">
              <w:rPr>
                <w:noProof/>
                <w:webHidden/>
              </w:rPr>
              <w:fldChar w:fldCharType="end"/>
            </w:r>
          </w:hyperlink>
        </w:p>
        <w:p w:rsidR="00435938" w:rsidRDefault="00760F1C">
          <w:pPr>
            <w:pStyle w:val="Obsah3"/>
            <w:tabs>
              <w:tab w:val="left" w:pos="1100"/>
              <w:tab w:val="right" w:leader="dot" w:pos="9062"/>
            </w:tabs>
            <w:rPr>
              <w:rFonts w:eastAsiaTheme="minorEastAsia"/>
              <w:noProof/>
              <w:lang w:eastAsia="cs-CZ"/>
            </w:rPr>
          </w:pPr>
          <w:hyperlink w:anchor="_Toc57809860" w:history="1">
            <w:r w:rsidR="00435938" w:rsidRPr="002816AD">
              <w:rPr>
                <w:rStyle w:val="Hypertextovodkaz"/>
                <w:rFonts w:ascii="Arial" w:hAnsi="Arial" w:cs="Arial"/>
                <w:b/>
                <w:noProof/>
              </w:rPr>
              <w:t>1.2.</w:t>
            </w:r>
            <w:r w:rsidR="00435938">
              <w:rPr>
                <w:rFonts w:eastAsiaTheme="minorEastAsia"/>
                <w:noProof/>
                <w:lang w:eastAsia="cs-CZ"/>
              </w:rPr>
              <w:tab/>
            </w:r>
            <w:r w:rsidR="00435938" w:rsidRPr="002816AD">
              <w:rPr>
                <w:rStyle w:val="Hypertextovodkaz"/>
                <w:rFonts w:ascii="Arial" w:hAnsi="Arial" w:cs="Arial"/>
                <w:b/>
                <w:noProof/>
              </w:rPr>
              <w:t>Sociální schopnosti dětí</w:t>
            </w:r>
            <w:r w:rsidR="00435938">
              <w:rPr>
                <w:noProof/>
                <w:webHidden/>
              </w:rPr>
              <w:tab/>
            </w:r>
            <w:r w:rsidR="00435938">
              <w:rPr>
                <w:noProof/>
                <w:webHidden/>
              </w:rPr>
              <w:fldChar w:fldCharType="begin"/>
            </w:r>
            <w:r w:rsidR="00435938">
              <w:rPr>
                <w:noProof/>
                <w:webHidden/>
              </w:rPr>
              <w:instrText xml:space="preserve"> PAGEREF _Toc57809860 \h </w:instrText>
            </w:r>
            <w:r w:rsidR="00435938">
              <w:rPr>
                <w:noProof/>
                <w:webHidden/>
              </w:rPr>
            </w:r>
            <w:r w:rsidR="00435938">
              <w:rPr>
                <w:noProof/>
                <w:webHidden/>
              </w:rPr>
              <w:fldChar w:fldCharType="separate"/>
            </w:r>
            <w:r w:rsidR="00B5508F">
              <w:rPr>
                <w:noProof/>
                <w:webHidden/>
              </w:rPr>
              <w:t>21</w:t>
            </w:r>
            <w:r w:rsidR="00435938">
              <w:rPr>
                <w:noProof/>
                <w:webHidden/>
              </w:rPr>
              <w:fldChar w:fldCharType="end"/>
            </w:r>
          </w:hyperlink>
        </w:p>
        <w:p w:rsidR="00435938" w:rsidRDefault="00760F1C">
          <w:pPr>
            <w:pStyle w:val="Obsah3"/>
            <w:tabs>
              <w:tab w:val="left" w:pos="1100"/>
              <w:tab w:val="right" w:leader="dot" w:pos="9062"/>
            </w:tabs>
            <w:rPr>
              <w:rFonts w:eastAsiaTheme="minorEastAsia"/>
              <w:noProof/>
              <w:lang w:eastAsia="cs-CZ"/>
            </w:rPr>
          </w:pPr>
          <w:hyperlink w:anchor="_Toc57809861" w:history="1">
            <w:r w:rsidR="00435938" w:rsidRPr="002816AD">
              <w:rPr>
                <w:rStyle w:val="Hypertextovodkaz"/>
                <w:rFonts w:ascii="Arial" w:hAnsi="Arial" w:cs="Arial"/>
                <w:b/>
                <w:noProof/>
              </w:rPr>
              <w:t>1.3.</w:t>
            </w:r>
            <w:r w:rsidR="00435938">
              <w:rPr>
                <w:rFonts w:eastAsiaTheme="minorEastAsia"/>
                <w:noProof/>
                <w:lang w:eastAsia="cs-CZ"/>
              </w:rPr>
              <w:tab/>
            </w:r>
            <w:r w:rsidR="00435938" w:rsidRPr="002816AD">
              <w:rPr>
                <w:rStyle w:val="Hypertextovodkaz"/>
                <w:rFonts w:ascii="Arial" w:hAnsi="Arial" w:cs="Arial"/>
                <w:b/>
                <w:noProof/>
              </w:rPr>
              <w:t>Postup v případě úrazu</w:t>
            </w:r>
            <w:r w:rsidR="00435938">
              <w:rPr>
                <w:noProof/>
                <w:webHidden/>
              </w:rPr>
              <w:tab/>
            </w:r>
            <w:r w:rsidR="00435938">
              <w:rPr>
                <w:noProof/>
                <w:webHidden/>
              </w:rPr>
              <w:fldChar w:fldCharType="begin"/>
            </w:r>
            <w:r w:rsidR="00435938">
              <w:rPr>
                <w:noProof/>
                <w:webHidden/>
              </w:rPr>
              <w:instrText xml:space="preserve"> PAGEREF _Toc57809861 \h </w:instrText>
            </w:r>
            <w:r w:rsidR="00435938">
              <w:rPr>
                <w:noProof/>
                <w:webHidden/>
              </w:rPr>
            </w:r>
            <w:r w:rsidR="00435938">
              <w:rPr>
                <w:noProof/>
                <w:webHidden/>
              </w:rPr>
              <w:fldChar w:fldCharType="separate"/>
            </w:r>
            <w:r w:rsidR="00B5508F">
              <w:rPr>
                <w:noProof/>
                <w:webHidden/>
              </w:rPr>
              <w:t>22</w:t>
            </w:r>
            <w:r w:rsidR="00435938">
              <w:rPr>
                <w:noProof/>
                <w:webHidden/>
              </w:rPr>
              <w:fldChar w:fldCharType="end"/>
            </w:r>
          </w:hyperlink>
        </w:p>
        <w:p w:rsidR="00435938" w:rsidRDefault="00760F1C">
          <w:pPr>
            <w:pStyle w:val="Obsah3"/>
            <w:tabs>
              <w:tab w:val="left" w:pos="1100"/>
              <w:tab w:val="right" w:leader="dot" w:pos="9062"/>
            </w:tabs>
            <w:rPr>
              <w:rFonts w:eastAsiaTheme="minorEastAsia"/>
              <w:noProof/>
              <w:lang w:eastAsia="cs-CZ"/>
            </w:rPr>
          </w:pPr>
          <w:hyperlink w:anchor="_Toc57809862" w:history="1">
            <w:r w:rsidR="00435938" w:rsidRPr="002816AD">
              <w:rPr>
                <w:rStyle w:val="Hypertextovodkaz"/>
                <w:rFonts w:ascii="Arial" w:hAnsi="Arial" w:cs="Arial"/>
                <w:b/>
                <w:noProof/>
              </w:rPr>
              <w:t>1.4.</w:t>
            </w:r>
            <w:r w:rsidR="00435938">
              <w:rPr>
                <w:rFonts w:eastAsiaTheme="minorEastAsia"/>
                <w:noProof/>
                <w:lang w:eastAsia="cs-CZ"/>
              </w:rPr>
              <w:tab/>
            </w:r>
            <w:r w:rsidR="00435938" w:rsidRPr="002816AD">
              <w:rPr>
                <w:rStyle w:val="Hypertextovodkaz"/>
                <w:rFonts w:ascii="Arial" w:hAnsi="Arial" w:cs="Arial"/>
                <w:b/>
                <w:noProof/>
              </w:rPr>
              <w:t>Evidence úrazů</w:t>
            </w:r>
            <w:r w:rsidR="00435938">
              <w:rPr>
                <w:noProof/>
                <w:webHidden/>
              </w:rPr>
              <w:tab/>
            </w:r>
            <w:r w:rsidR="00435938">
              <w:rPr>
                <w:noProof/>
                <w:webHidden/>
              </w:rPr>
              <w:fldChar w:fldCharType="begin"/>
            </w:r>
            <w:r w:rsidR="00435938">
              <w:rPr>
                <w:noProof/>
                <w:webHidden/>
              </w:rPr>
              <w:instrText xml:space="preserve"> PAGEREF _Toc57809862 \h </w:instrText>
            </w:r>
            <w:r w:rsidR="00435938">
              <w:rPr>
                <w:noProof/>
                <w:webHidden/>
              </w:rPr>
            </w:r>
            <w:r w:rsidR="00435938">
              <w:rPr>
                <w:noProof/>
                <w:webHidden/>
              </w:rPr>
              <w:fldChar w:fldCharType="separate"/>
            </w:r>
            <w:r w:rsidR="00B5508F">
              <w:rPr>
                <w:noProof/>
                <w:webHidden/>
              </w:rPr>
              <w:t>22</w:t>
            </w:r>
            <w:r w:rsidR="00435938">
              <w:rPr>
                <w:noProof/>
                <w:webHidden/>
              </w:rPr>
              <w:fldChar w:fldCharType="end"/>
            </w:r>
          </w:hyperlink>
        </w:p>
        <w:p w:rsidR="00435938" w:rsidRDefault="00760F1C">
          <w:pPr>
            <w:pStyle w:val="Obsah3"/>
            <w:tabs>
              <w:tab w:val="left" w:pos="1100"/>
              <w:tab w:val="right" w:leader="dot" w:pos="9062"/>
            </w:tabs>
            <w:rPr>
              <w:rFonts w:eastAsiaTheme="minorEastAsia"/>
              <w:noProof/>
              <w:lang w:eastAsia="cs-CZ"/>
            </w:rPr>
          </w:pPr>
          <w:hyperlink w:anchor="_Toc57809863" w:history="1">
            <w:r w:rsidR="00435938" w:rsidRPr="002816AD">
              <w:rPr>
                <w:rStyle w:val="Hypertextovodkaz"/>
                <w:rFonts w:ascii="Arial" w:hAnsi="Arial" w:cs="Arial"/>
                <w:b/>
                <w:noProof/>
              </w:rPr>
              <w:t>1.5.</w:t>
            </w:r>
            <w:r w:rsidR="00435938">
              <w:rPr>
                <w:rFonts w:eastAsiaTheme="minorEastAsia"/>
                <w:noProof/>
                <w:lang w:eastAsia="cs-CZ"/>
              </w:rPr>
              <w:tab/>
            </w:r>
            <w:r w:rsidR="00435938" w:rsidRPr="002816AD">
              <w:rPr>
                <w:rStyle w:val="Hypertextovodkaz"/>
                <w:rFonts w:ascii="Arial" w:hAnsi="Arial" w:cs="Arial"/>
                <w:b/>
                <w:noProof/>
              </w:rPr>
              <w:t>Ochrana před sociálně-patologickými jevy a před projevy diskriminace, nepřátelství nebo násilí</w:t>
            </w:r>
            <w:r w:rsidR="00435938">
              <w:rPr>
                <w:noProof/>
                <w:webHidden/>
              </w:rPr>
              <w:tab/>
            </w:r>
            <w:r w:rsidR="00435938">
              <w:rPr>
                <w:noProof/>
                <w:webHidden/>
              </w:rPr>
              <w:fldChar w:fldCharType="begin"/>
            </w:r>
            <w:r w:rsidR="00435938">
              <w:rPr>
                <w:noProof/>
                <w:webHidden/>
              </w:rPr>
              <w:instrText xml:space="preserve"> PAGEREF _Toc57809863 \h </w:instrText>
            </w:r>
            <w:r w:rsidR="00435938">
              <w:rPr>
                <w:noProof/>
                <w:webHidden/>
              </w:rPr>
            </w:r>
            <w:r w:rsidR="00435938">
              <w:rPr>
                <w:noProof/>
                <w:webHidden/>
              </w:rPr>
              <w:fldChar w:fldCharType="separate"/>
            </w:r>
            <w:r w:rsidR="00B5508F">
              <w:rPr>
                <w:noProof/>
                <w:webHidden/>
              </w:rPr>
              <w:t>23</w:t>
            </w:r>
            <w:r w:rsidR="00435938">
              <w:rPr>
                <w:noProof/>
                <w:webHidden/>
              </w:rPr>
              <w:fldChar w:fldCharType="end"/>
            </w:r>
          </w:hyperlink>
        </w:p>
        <w:p w:rsidR="00435938" w:rsidRDefault="00760F1C">
          <w:pPr>
            <w:pStyle w:val="Obsah3"/>
            <w:tabs>
              <w:tab w:val="left" w:pos="1100"/>
              <w:tab w:val="right" w:leader="dot" w:pos="9062"/>
            </w:tabs>
            <w:rPr>
              <w:rFonts w:eastAsiaTheme="minorEastAsia"/>
              <w:noProof/>
              <w:lang w:eastAsia="cs-CZ"/>
            </w:rPr>
          </w:pPr>
          <w:hyperlink w:anchor="_Toc57809864" w:history="1">
            <w:r w:rsidR="00435938" w:rsidRPr="002816AD">
              <w:rPr>
                <w:rStyle w:val="Hypertextovodkaz"/>
                <w:rFonts w:ascii="Arial" w:hAnsi="Arial" w:cs="Arial"/>
                <w:b/>
                <w:noProof/>
              </w:rPr>
              <w:t>1.6.</w:t>
            </w:r>
            <w:r w:rsidR="00435938">
              <w:rPr>
                <w:rFonts w:eastAsiaTheme="minorEastAsia"/>
                <w:noProof/>
                <w:lang w:eastAsia="cs-CZ"/>
              </w:rPr>
              <w:tab/>
            </w:r>
            <w:r w:rsidR="00435938" w:rsidRPr="002816AD">
              <w:rPr>
                <w:rStyle w:val="Hypertextovodkaz"/>
                <w:rFonts w:ascii="Arial" w:hAnsi="Arial" w:cs="Arial"/>
                <w:b/>
                <w:noProof/>
              </w:rPr>
              <w:t>Podmínky pro fyzický kontakt</w:t>
            </w:r>
            <w:r w:rsidR="00435938">
              <w:rPr>
                <w:noProof/>
                <w:webHidden/>
              </w:rPr>
              <w:tab/>
            </w:r>
            <w:r w:rsidR="00435938">
              <w:rPr>
                <w:noProof/>
                <w:webHidden/>
              </w:rPr>
              <w:fldChar w:fldCharType="begin"/>
            </w:r>
            <w:r w:rsidR="00435938">
              <w:rPr>
                <w:noProof/>
                <w:webHidden/>
              </w:rPr>
              <w:instrText xml:space="preserve"> PAGEREF _Toc57809864 \h </w:instrText>
            </w:r>
            <w:r w:rsidR="00435938">
              <w:rPr>
                <w:noProof/>
                <w:webHidden/>
              </w:rPr>
            </w:r>
            <w:r w:rsidR="00435938">
              <w:rPr>
                <w:noProof/>
                <w:webHidden/>
              </w:rPr>
              <w:fldChar w:fldCharType="separate"/>
            </w:r>
            <w:r w:rsidR="00B5508F">
              <w:rPr>
                <w:noProof/>
                <w:webHidden/>
              </w:rPr>
              <w:t>23</w:t>
            </w:r>
            <w:r w:rsidR="00435938">
              <w:rPr>
                <w:noProof/>
                <w:webHidden/>
              </w:rPr>
              <w:fldChar w:fldCharType="end"/>
            </w:r>
          </w:hyperlink>
        </w:p>
        <w:p w:rsidR="00435938" w:rsidRDefault="00760F1C">
          <w:pPr>
            <w:pStyle w:val="Obsah3"/>
            <w:tabs>
              <w:tab w:val="left" w:pos="1100"/>
              <w:tab w:val="right" w:leader="dot" w:pos="9062"/>
            </w:tabs>
            <w:rPr>
              <w:rFonts w:eastAsiaTheme="minorEastAsia"/>
              <w:noProof/>
              <w:lang w:eastAsia="cs-CZ"/>
            </w:rPr>
          </w:pPr>
          <w:hyperlink w:anchor="_Toc57809865" w:history="1">
            <w:r w:rsidR="00435938" w:rsidRPr="002816AD">
              <w:rPr>
                <w:rStyle w:val="Hypertextovodkaz"/>
                <w:rFonts w:ascii="Arial" w:hAnsi="Arial" w:cs="Arial"/>
                <w:b/>
                <w:noProof/>
              </w:rPr>
              <w:t>1.7.</w:t>
            </w:r>
            <w:r w:rsidR="00435938">
              <w:rPr>
                <w:rFonts w:eastAsiaTheme="minorEastAsia"/>
                <w:noProof/>
                <w:lang w:eastAsia="cs-CZ"/>
              </w:rPr>
              <w:tab/>
            </w:r>
            <w:r w:rsidR="00435938" w:rsidRPr="002816AD">
              <w:rPr>
                <w:rStyle w:val="Hypertextovodkaz"/>
                <w:rFonts w:ascii="Arial" w:hAnsi="Arial" w:cs="Arial"/>
                <w:b/>
                <w:noProof/>
              </w:rPr>
              <w:t>Problematika vzájemně nespolupracujících zákonných zástupců</w:t>
            </w:r>
            <w:r w:rsidR="00435938">
              <w:rPr>
                <w:noProof/>
                <w:webHidden/>
              </w:rPr>
              <w:tab/>
            </w:r>
            <w:r w:rsidR="00435938">
              <w:rPr>
                <w:noProof/>
                <w:webHidden/>
              </w:rPr>
              <w:fldChar w:fldCharType="begin"/>
            </w:r>
            <w:r w:rsidR="00435938">
              <w:rPr>
                <w:noProof/>
                <w:webHidden/>
              </w:rPr>
              <w:instrText xml:space="preserve"> PAGEREF _Toc57809865 \h </w:instrText>
            </w:r>
            <w:r w:rsidR="00435938">
              <w:rPr>
                <w:noProof/>
                <w:webHidden/>
              </w:rPr>
            </w:r>
            <w:r w:rsidR="00435938">
              <w:rPr>
                <w:noProof/>
                <w:webHidden/>
              </w:rPr>
              <w:fldChar w:fldCharType="separate"/>
            </w:r>
            <w:r w:rsidR="00B5508F">
              <w:rPr>
                <w:noProof/>
                <w:webHidden/>
              </w:rPr>
              <w:t>24</w:t>
            </w:r>
            <w:r w:rsidR="00435938">
              <w:rPr>
                <w:noProof/>
                <w:webHidden/>
              </w:rPr>
              <w:fldChar w:fldCharType="end"/>
            </w:r>
          </w:hyperlink>
        </w:p>
        <w:p w:rsidR="00435938" w:rsidRDefault="00760F1C">
          <w:pPr>
            <w:pStyle w:val="Obsah1"/>
            <w:tabs>
              <w:tab w:val="right" w:leader="dot" w:pos="9062"/>
            </w:tabs>
            <w:rPr>
              <w:rFonts w:eastAsiaTheme="minorEastAsia"/>
              <w:noProof/>
              <w:lang w:eastAsia="cs-CZ"/>
            </w:rPr>
          </w:pPr>
          <w:hyperlink w:anchor="_Toc57809866" w:history="1">
            <w:r w:rsidR="00435938" w:rsidRPr="002816AD">
              <w:rPr>
                <w:rStyle w:val="Hypertextovodkaz"/>
                <w:rFonts w:ascii="Arial" w:hAnsi="Arial" w:cs="Arial"/>
                <w:b/>
                <w:noProof/>
              </w:rPr>
              <w:t>Čl. V.</w:t>
            </w:r>
            <w:r w:rsidR="00435938">
              <w:rPr>
                <w:noProof/>
                <w:webHidden/>
              </w:rPr>
              <w:tab/>
            </w:r>
            <w:r w:rsidR="00435938">
              <w:rPr>
                <w:noProof/>
                <w:webHidden/>
              </w:rPr>
              <w:fldChar w:fldCharType="begin"/>
            </w:r>
            <w:r w:rsidR="00435938">
              <w:rPr>
                <w:noProof/>
                <w:webHidden/>
              </w:rPr>
              <w:instrText xml:space="preserve"> PAGEREF _Toc57809866 \h </w:instrText>
            </w:r>
            <w:r w:rsidR="00435938">
              <w:rPr>
                <w:noProof/>
                <w:webHidden/>
              </w:rPr>
            </w:r>
            <w:r w:rsidR="00435938">
              <w:rPr>
                <w:noProof/>
                <w:webHidden/>
              </w:rPr>
              <w:fldChar w:fldCharType="separate"/>
            </w:r>
            <w:r w:rsidR="00B5508F">
              <w:rPr>
                <w:noProof/>
                <w:webHidden/>
              </w:rPr>
              <w:t>25</w:t>
            </w:r>
            <w:r w:rsidR="00435938">
              <w:rPr>
                <w:noProof/>
                <w:webHidden/>
              </w:rPr>
              <w:fldChar w:fldCharType="end"/>
            </w:r>
          </w:hyperlink>
        </w:p>
        <w:p w:rsidR="00435938" w:rsidRDefault="00760F1C">
          <w:pPr>
            <w:pStyle w:val="Obsah1"/>
            <w:tabs>
              <w:tab w:val="right" w:leader="dot" w:pos="9062"/>
            </w:tabs>
            <w:rPr>
              <w:rFonts w:eastAsiaTheme="minorEastAsia"/>
              <w:noProof/>
              <w:lang w:eastAsia="cs-CZ"/>
            </w:rPr>
          </w:pPr>
          <w:hyperlink w:anchor="_Toc57809867" w:history="1">
            <w:r w:rsidR="00435938" w:rsidRPr="002816AD">
              <w:rPr>
                <w:rStyle w:val="Hypertextovodkaz"/>
                <w:rFonts w:ascii="Arial" w:hAnsi="Arial" w:cs="Arial"/>
                <w:b/>
                <w:noProof/>
              </w:rPr>
              <w:t>Zacházení s majetkem školy</w:t>
            </w:r>
            <w:r w:rsidR="00435938">
              <w:rPr>
                <w:noProof/>
                <w:webHidden/>
              </w:rPr>
              <w:tab/>
            </w:r>
            <w:r w:rsidR="00435938">
              <w:rPr>
                <w:noProof/>
                <w:webHidden/>
              </w:rPr>
              <w:fldChar w:fldCharType="begin"/>
            </w:r>
            <w:r w:rsidR="00435938">
              <w:rPr>
                <w:noProof/>
                <w:webHidden/>
              </w:rPr>
              <w:instrText xml:space="preserve"> PAGEREF _Toc57809867 \h </w:instrText>
            </w:r>
            <w:r w:rsidR="00435938">
              <w:rPr>
                <w:noProof/>
                <w:webHidden/>
              </w:rPr>
            </w:r>
            <w:r w:rsidR="00435938">
              <w:rPr>
                <w:noProof/>
                <w:webHidden/>
              </w:rPr>
              <w:fldChar w:fldCharType="separate"/>
            </w:r>
            <w:r w:rsidR="00B5508F">
              <w:rPr>
                <w:noProof/>
                <w:webHidden/>
              </w:rPr>
              <w:t>25</w:t>
            </w:r>
            <w:r w:rsidR="00435938">
              <w:rPr>
                <w:noProof/>
                <w:webHidden/>
              </w:rPr>
              <w:fldChar w:fldCharType="end"/>
            </w:r>
          </w:hyperlink>
        </w:p>
        <w:p w:rsidR="00435938" w:rsidRDefault="00760F1C">
          <w:pPr>
            <w:pStyle w:val="Obsah2"/>
            <w:tabs>
              <w:tab w:val="left" w:pos="660"/>
              <w:tab w:val="right" w:leader="dot" w:pos="9062"/>
            </w:tabs>
            <w:rPr>
              <w:rFonts w:eastAsiaTheme="minorEastAsia"/>
              <w:noProof/>
              <w:lang w:eastAsia="cs-CZ"/>
            </w:rPr>
          </w:pPr>
          <w:hyperlink w:anchor="_Toc57809868" w:history="1">
            <w:r w:rsidR="00435938" w:rsidRPr="002816AD">
              <w:rPr>
                <w:rStyle w:val="Hypertextovodkaz"/>
                <w:rFonts w:ascii="Arial" w:hAnsi="Arial" w:cs="Arial"/>
                <w:b/>
                <w:noProof/>
              </w:rPr>
              <w:t>1.</w:t>
            </w:r>
            <w:r w:rsidR="00435938">
              <w:rPr>
                <w:rFonts w:eastAsiaTheme="minorEastAsia"/>
                <w:noProof/>
                <w:lang w:eastAsia="cs-CZ"/>
              </w:rPr>
              <w:tab/>
            </w:r>
            <w:r w:rsidR="00435938" w:rsidRPr="002816AD">
              <w:rPr>
                <w:rStyle w:val="Hypertextovodkaz"/>
                <w:rFonts w:ascii="Arial" w:hAnsi="Arial" w:cs="Arial"/>
                <w:b/>
                <w:noProof/>
              </w:rPr>
              <w:t>Povinnosti při zacházení a majetkem mateřské školy</w:t>
            </w:r>
            <w:r w:rsidR="00435938">
              <w:rPr>
                <w:noProof/>
                <w:webHidden/>
              </w:rPr>
              <w:tab/>
            </w:r>
            <w:r w:rsidR="00435938">
              <w:rPr>
                <w:noProof/>
                <w:webHidden/>
              </w:rPr>
              <w:fldChar w:fldCharType="begin"/>
            </w:r>
            <w:r w:rsidR="00435938">
              <w:rPr>
                <w:noProof/>
                <w:webHidden/>
              </w:rPr>
              <w:instrText xml:space="preserve"> PAGEREF _Toc57809868 \h </w:instrText>
            </w:r>
            <w:r w:rsidR="00435938">
              <w:rPr>
                <w:noProof/>
                <w:webHidden/>
              </w:rPr>
            </w:r>
            <w:r w:rsidR="00435938">
              <w:rPr>
                <w:noProof/>
                <w:webHidden/>
              </w:rPr>
              <w:fldChar w:fldCharType="separate"/>
            </w:r>
            <w:r w:rsidR="00B5508F">
              <w:rPr>
                <w:noProof/>
                <w:webHidden/>
              </w:rPr>
              <w:t>25</w:t>
            </w:r>
            <w:r w:rsidR="00435938">
              <w:rPr>
                <w:noProof/>
                <w:webHidden/>
              </w:rPr>
              <w:fldChar w:fldCharType="end"/>
            </w:r>
          </w:hyperlink>
        </w:p>
        <w:p w:rsidR="00435938" w:rsidRDefault="00760F1C">
          <w:pPr>
            <w:pStyle w:val="Obsah3"/>
            <w:tabs>
              <w:tab w:val="left" w:pos="1100"/>
              <w:tab w:val="right" w:leader="dot" w:pos="9062"/>
            </w:tabs>
            <w:rPr>
              <w:rFonts w:eastAsiaTheme="minorEastAsia"/>
              <w:noProof/>
              <w:lang w:eastAsia="cs-CZ"/>
            </w:rPr>
          </w:pPr>
          <w:hyperlink w:anchor="_Toc57809869" w:history="1">
            <w:r w:rsidR="00435938" w:rsidRPr="002816AD">
              <w:rPr>
                <w:rStyle w:val="Hypertextovodkaz"/>
                <w:rFonts w:ascii="Arial" w:hAnsi="Arial" w:cs="Arial"/>
                <w:b/>
                <w:noProof/>
              </w:rPr>
              <w:t>1.1.</w:t>
            </w:r>
            <w:r w:rsidR="00435938">
              <w:rPr>
                <w:rFonts w:eastAsiaTheme="minorEastAsia"/>
                <w:noProof/>
                <w:lang w:eastAsia="cs-CZ"/>
              </w:rPr>
              <w:tab/>
            </w:r>
            <w:r w:rsidR="00435938" w:rsidRPr="002816AD">
              <w:rPr>
                <w:rStyle w:val="Hypertextovodkaz"/>
                <w:rFonts w:ascii="Arial" w:hAnsi="Arial" w:cs="Arial"/>
                <w:b/>
                <w:noProof/>
              </w:rPr>
              <w:t>Povinnosti dětí při zacházení s majetkem mateřské školy</w:t>
            </w:r>
            <w:r w:rsidR="00435938">
              <w:rPr>
                <w:noProof/>
                <w:webHidden/>
              </w:rPr>
              <w:tab/>
            </w:r>
            <w:r w:rsidR="00435938">
              <w:rPr>
                <w:noProof/>
                <w:webHidden/>
              </w:rPr>
              <w:fldChar w:fldCharType="begin"/>
            </w:r>
            <w:r w:rsidR="00435938">
              <w:rPr>
                <w:noProof/>
                <w:webHidden/>
              </w:rPr>
              <w:instrText xml:space="preserve"> PAGEREF _Toc57809869 \h </w:instrText>
            </w:r>
            <w:r w:rsidR="00435938">
              <w:rPr>
                <w:noProof/>
                <w:webHidden/>
              </w:rPr>
            </w:r>
            <w:r w:rsidR="00435938">
              <w:rPr>
                <w:noProof/>
                <w:webHidden/>
              </w:rPr>
              <w:fldChar w:fldCharType="separate"/>
            </w:r>
            <w:r w:rsidR="00B5508F">
              <w:rPr>
                <w:noProof/>
                <w:webHidden/>
              </w:rPr>
              <w:t>25</w:t>
            </w:r>
            <w:r w:rsidR="00435938">
              <w:rPr>
                <w:noProof/>
                <w:webHidden/>
              </w:rPr>
              <w:fldChar w:fldCharType="end"/>
            </w:r>
          </w:hyperlink>
        </w:p>
        <w:p w:rsidR="00435938" w:rsidRDefault="00760F1C">
          <w:pPr>
            <w:pStyle w:val="Obsah3"/>
            <w:tabs>
              <w:tab w:val="left" w:pos="1100"/>
              <w:tab w:val="right" w:leader="dot" w:pos="9062"/>
            </w:tabs>
            <w:rPr>
              <w:rFonts w:eastAsiaTheme="minorEastAsia"/>
              <w:noProof/>
              <w:lang w:eastAsia="cs-CZ"/>
            </w:rPr>
          </w:pPr>
          <w:hyperlink w:anchor="_Toc57809870" w:history="1">
            <w:r w:rsidR="00435938" w:rsidRPr="002816AD">
              <w:rPr>
                <w:rStyle w:val="Hypertextovodkaz"/>
                <w:rFonts w:ascii="Arial" w:hAnsi="Arial" w:cs="Arial"/>
                <w:b/>
                <w:noProof/>
              </w:rPr>
              <w:t>1.2.</w:t>
            </w:r>
            <w:r w:rsidR="00435938">
              <w:rPr>
                <w:rFonts w:eastAsiaTheme="minorEastAsia"/>
                <w:noProof/>
                <w:lang w:eastAsia="cs-CZ"/>
              </w:rPr>
              <w:tab/>
            </w:r>
            <w:r w:rsidR="00435938" w:rsidRPr="002816AD">
              <w:rPr>
                <w:rStyle w:val="Hypertextovodkaz"/>
                <w:rFonts w:ascii="Arial" w:hAnsi="Arial" w:cs="Arial"/>
                <w:b/>
                <w:noProof/>
              </w:rPr>
              <w:t>Povinnosti zákonných zástupců při zacházení s majetkem mateřské školy</w:t>
            </w:r>
            <w:r w:rsidR="00435938">
              <w:rPr>
                <w:noProof/>
                <w:webHidden/>
              </w:rPr>
              <w:tab/>
            </w:r>
            <w:r w:rsidR="00435938">
              <w:rPr>
                <w:noProof/>
                <w:webHidden/>
              </w:rPr>
              <w:fldChar w:fldCharType="begin"/>
            </w:r>
            <w:r w:rsidR="00435938">
              <w:rPr>
                <w:noProof/>
                <w:webHidden/>
              </w:rPr>
              <w:instrText xml:space="preserve"> PAGEREF _Toc57809870 \h </w:instrText>
            </w:r>
            <w:r w:rsidR="00435938">
              <w:rPr>
                <w:noProof/>
                <w:webHidden/>
              </w:rPr>
            </w:r>
            <w:r w:rsidR="00435938">
              <w:rPr>
                <w:noProof/>
                <w:webHidden/>
              </w:rPr>
              <w:fldChar w:fldCharType="separate"/>
            </w:r>
            <w:r w:rsidR="00B5508F">
              <w:rPr>
                <w:noProof/>
                <w:webHidden/>
              </w:rPr>
              <w:t>25</w:t>
            </w:r>
            <w:r w:rsidR="00435938">
              <w:rPr>
                <w:noProof/>
                <w:webHidden/>
              </w:rPr>
              <w:fldChar w:fldCharType="end"/>
            </w:r>
          </w:hyperlink>
        </w:p>
        <w:p w:rsidR="00435938" w:rsidRDefault="00760F1C">
          <w:pPr>
            <w:pStyle w:val="Obsah1"/>
            <w:tabs>
              <w:tab w:val="right" w:leader="dot" w:pos="9062"/>
            </w:tabs>
            <w:rPr>
              <w:rFonts w:eastAsiaTheme="minorEastAsia"/>
              <w:noProof/>
              <w:lang w:eastAsia="cs-CZ"/>
            </w:rPr>
          </w:pPr>
          <w:hyperlink w:anchor="_Toc57809871" w:history="1">
            <w:r w:rsidR="00435938" w:rsidRPr="002816AD">
              <w:rPr>
                <w:rStyle w:val="Hypertextovodkaz"/>
                <w:rFonts w:ascii="Arial" w:hAnsi="Arial" w:cs="Arial"/>
                <w:b/>
                <w:noProof/>
              </w:rPr>
              <w:t>Čl. VI.</w:t>
            </w:r>
            <w:r w:rsidR="00435938">
              <w:rPr>
                <w:noProof/>
                <w:webHidden/>
              </w:rPr>
              <w:tab/>
            </w:r>
            <w:r w:rsidR="00435938">
              <w:rPr>
                <w:noProof/>
                <w:webHidden/>
              </w:rPr>
              <w:fldChar w:fldCharType="begin"/>
            </w:r>
            <w:r w:rsidR="00435938">
              <w:rPr>
                <w:noProof/>
                <w:webHidden/>
              </w:rPr>
              <w:instrText xml:space="preserve"> PAGEREF _Toc57809871 \h </w:instrText>
            </w:r>
            <w:r w:rsidR="00435938">
              <w:rPr>
                <w:noProof/>
                <w:webHidden/>
              </w:rPr>
            </w:r>
            <w:r w:rsidR="00435938">
              <w:rPr>
                <w:noProof/>
                <w:webHidden/>
              </w:rPr>
              <w:fldChar w:fldCharType="separate"/>
            </w:r>
            <w:r w:rsidR="00B5508F">
              <w:rPr>
                <w:noProof/>
                <w:webHidden/>
              </w:rPr>
              <w:t>26</w:t>
            </w:r>
            <w:r w:rsidR="00435938">
              <w:rPr>
                <w:noProof/>
                <w:webHidden/>
              </w:rPr>
              <w:fldChar w:fldCharType="end"/>
            </w:r>
          </w:hyperlink>
        </w:p>
        <w:p w:rsidR="00435938" w:rsidRDefault="00760F1C">
          <w:pPr>
            <w:pStyle w:val="Obsah1"/>
            <w:tabs>
              <w:tab w:val="right" w:leader="dot" w:pos="9062"/>
            </w:tabs>
            <w:rPr>
              <w:rFonts w:eastAsiaTheme="minorEastAsia"/>
              <w:noProof/>
              <w:lang w:eastAsia="cs-CZ"/>
            </w:rPr>
          </w:pPr>
          <w:hyperlink w:anchor="_Toc57809872" w:history="1">
            <w:r w:rsidR="00435938" w:rsidRPr="002816AD">
              <w:rPr>
                <w:rStyle w:val="Hypertextovodkaz"/>
                <w:rFonts w:ascii="Arial" w:hAnsi="Arial" w:cs="Arial"/>
                <w:b/>
                <w:noProof/>
              </w:rPr>
              <w:t>Zákaz činnosti a propagace politických strana hnutí, zákaz reklamy</w:t>
            </w:r>
            <w:r w:rsidR="00435938">
              <w:rPr>
                <w:noProof/>
                <w:webHidden/>
              </w:rPr>
              <w:tab/>
            </w:r>
            <w:r w:rsidR="00435938">
              <w:rPr>
                <w:noProof/>
                <w:webHidden/>
              </w:rPr>
              <w:fldChar w:fldCharType="begin"/>
            </w:r>
            <w:r w:rsidR="00435938">
              <w:rPr>
                <w:noProof/>
                <w:webHidden/>
              </w:rPr>
              <w:instrText xml:space="preserve"> PAGEREF _Toc57809872 \h </w:instrText>
            </w:r>
            <w:r w:rsidR="00435938">
              <w:rPr>
                <w:noProof/>
                <w:webHidden/>
              </w:rPr>
            </w:r>
            <w:r w:rsidR="00435938">
              <w:rPr>
                <w:noProof/>
                <w:webHidden/>
              </w:rPr>
              <w:fldChar w:fldCharType="separate"/>
            </w:r>
            <w:r w:rsidR="00B5508F">
              <w:rPr>
                <w:noProof/>
                <w:webHidden/>
              </w:rPr>
              <w:t>26</w:t>
            </w:r>
            <w:r w:rsidR="00435938">
              <w:rPr>
                <w:noProof/>
                <w:webHidden/>
              </w:rPr>
              <w:fldChar w:fldCharType="end"/>
            </w:r>
          </w:hyperlink>
        </w:p>
        <w:p w:rsidR="00435938" w:rsidRDefault="00760F1C">
          <w:pPr>
            <w:pStyle w:val="Obsah1"/>
            <w:tabs>
              <w:tab w:val="right" w:leader="dot" w:pos="9062"/>
            </w:tabs>
            <w:rPr>
              <w:rFonts w:eastAsiaTheme="minorEastAsia"/>
              <w:noProof/>
              <w:lang w:eastAsia="cs-CZ"/>
            </w:rPr>
          </w:pPr>
          <w:hyperlink w:anchor="_Toc57809873" w:history="1">
            <w:r w:rsidR="00435938" w:rsidRPr="002816AD">
              <w:rPr>
                <w:rStyle w:val="Hypertextovodkaz"/>
                <w:rFonts w:ascii="Arial" w:hAnsi="Arial" w:cs="Arial"/>
                <w:b/>
                <w:noProof/>
              </w:rPr>
              <w:t>Čl. VII.</w:t>
            </w:r>
            <w:r w:rsidR="00435938">
              <w:rPr>
                <w:noProof/>
                <w:webHidden/>
              </w:rPr>
              <w:tab/>
            </w:r>
            <w:r w:rsidR="00435938">
              <w:rPr>
                <w:noProof/>
                <w:webHidden/>
              </w:rPr>
              <w:fldChar w:fldCharType="begin"/>
            </w:r>
            <w:r w:rsidR="00435938">
              <w:rPr>
                <w:noProof/>
                <w:webHidden/>
              </w:rPr>
              <w:instrText xml:space="preserve"> PAGEREF _Toc57809873 \h </w:instrText>
            </w:r>
            <w:r w:rsidR="00435938">
              <w:rPr>
                <w:noProof/>
                <w:webHidden/>
              </w:rPr>
            </w:r>
            <w:r w:rsidR="00435938">
              <w:rPr>
                <w:noProof/>
                <w:webHidden/>
              </w:rPr>
              <w:fldChar w:fldCharType="separate"/>
            </w:r>
            <w:r w:rsidR="00B5508F">
              <w:rPr>
                <w:noProof/>
                <w:webHidden/>
              </w:rPr>
              <w:t>27</w:t>
            </w:r>
            <w:r w:rsidR="00435938">
              <w:rPr>
                <w:noProof/>
                <w:webHidden/>
              </w:rPr>
              <w:fldChar w:fldCharType="end"/>
            </w:r>
          </w:hyperlink>
        </w:p>
        <w:p w:rsidR="00435938" w:rsidRDefault="00760F1C">
          <w:pPr>
            <w:pStyle w:val="Obsah1"/>
            <w:tabs>
              <w:tab w:val="right" w:leader="dot" w:pos="9062"/>
            </w:tabs>
            <w:rPr>
              <w:rFonts w:eastAsiaTheme="minorEastAsia"/>
              <w:noProof/>
              <w:lang w:eastAsia="cs-CZ"/>
            </w:rPr>
          </w:pPr>
          <w:hyperlink w:anchor="_Toc57809874" w:history="1">
            <w:r w:rsidR="00435938" w:rsidRPr="002816AD">
              <w:rPr>
                <w:rStyle w:val="Hypertextovodkaz"/>
                <w:rFonts w:ascii="Arial" w:hAnsi="Arial" w:cs="Arial"/>
                <w:b/>
                <w:noProof/>
              </w:rPr>
              <w:t>Závěrečná ustanovení</w:t>
            </w:r>
            <w:r w:rsidR="00435938">
              <w:rPr>
                <w:noProof/>
                <w:webHidden/>
              </w:rPr>
              <w:tab/>
            </w:r>
            <w:r w:rsidR="00435938">
              <w:rPr>
                <w:noProof/>
                <w:webHidden/>
              </w:rPr>
              <w:fldChar w:fldCharType="begin"/>
            </w:r>
            <w:r w:rsidR="00435938">
              <w:rPr>
                <w:noProof/>
                <w:webHidden/>
              </w:rPr>
              <w:instrText xml:space="preserve"> PAGEREF _Toc57809874 \h </w:instrText>
            </w:r>
            <w:r w:rsidR="00435938">
              <w:rPr>
                <w:noProof/>
                <w:webHidden/>
              </w:rPr>
            </w:r>
            <w:r w:rsidR="00435938">
              <w:rPr>
                <w:noProof/>
                <w:webHidden/>
              </w:rPr>
              <w:fldChar w:fldCharType="separate"/>
            </w:r>
            <w:r w:rsidR="00B5508F">
              <w:rPr>
                <w:noProof/>
                <w:webHidden/>
              </w:rPr>
              <w:t>27</w:t>
            </w:r>
            <w:r w:rsidR="00435938">
              <w:rPr>
                <w:noProof/>
                <w:webHidden/>
              </w:rPr>
              <w:fldChar w:fldCharType="end"/>
            </w:r>
          </w:hyperlink>
        </w:p>
        <w:p w:rsidR="00435938" w:rsidRDefault="00760F1C">
          <w:pPr>
            <w:pStyle w:val="Obsah2"/>
            <w:tabs>
              <w:tab w:val="left" w:pos="660"/>
              <w:tab w:val="right" w:leader="dot" w:pos="9062"/>
            </w:tabs>
            <w:rPr>
              <w:rFonts w:eastAsiaTheme="minorEastAsia"/>
              <w:noProof/>
              <w:lang w:eastAsia="cs-CZ"/>
            </w:rPr>
          </w:pPr>
          <w:hyperlink w:anchor="_Toc57809875" w:history="1">
            <w:r w:rsidR="00435938" w:rsidRPr="002816AD">
              <w:rPr>
                <w:rStyle w:val="Hypertextovodkaz"/>
                <w:rFonts w:ascii="Arial" w:hAnsi="Arial" w:cs="Arial"/>
                <w:b/>
                <w:noProof/>
              </w:rPr>
              <w:t>1.</w:t>
            </w:r>
            <w:r w:rsidR="00435938">
              <w:rPr>
                <w:rFonts w:eastAsiaTheme="minorEastAsia"/>
                <w:noProof/>
                <w:lang w:eastAsia="cs-CZ"/>
              </w:rPr>
              <w:tab/>
            </w:r>
            <w:r w:rsidR="00435938" w:rsidRPr="002816AD">
              <w:rPr>
                <w:rStyle w:val="Hypertextovodkaz"/>
                <w:rFonts w:ascii="Arial" w:hAnsi="Arial" w:cs="Arial"/>
                <w:b/>
                <w:noProof/>
              </w:rPr>
              <w:t>Účinnost a platnost školního řádu</w:t>
            </w:r>
            <w:r w:rsidR="00435938">
              <w:rPr>
                <w:noProof/>
                <w:webHidden/>
              </w:rPr>
              <w:tab/>
            </w:r>
            <w:r w:rsidR="00435938">
              <w:rPr>
                <w:noProof/>
                <w:webHidden/>
              </w:rPr>
              <w:fldChar w:fldCharType="begin"/>
            </w:r>
            <w:r w:rsidR="00435938">
              <w:rPr>
                <w:noProof/>
                <w:webHidden/>
              </w:rPr>
              <w:instrText xml:space="preserve"> PAGEREF _Toc57809875 \h </w:instrText>
            </w:r>
            <w:r w:rsidR="00435938">
              <w:rPr>
                <w:noProof/>
                <w:webHidden/>
              </w:rPr>
            </w:r>
            <w:r w:rsidR="00435938">
              <w:rPr>
                <w:noProof/>
                <w:webHidden/>
              </w:rPr>
              <w:fldChar w:fldCharType="separate"/>
            </w:r>
            <w:r w:rsidR="00B5508F">
              <w:rPr>
                <w:noProof/>
                <w:webHidden/>
              </w:rPr>
              <w:t>27</w:t>
            </w:r>
            <w:r w:rsidR="00435938">
              <w:rPr>
                <w:noProof/>
                <w:webHidden/>
              </w:rPr>
              <w:fldChar w:fldCharType="end"/>
            </w:r>
          </w:hyperlink>
        </w:p>
        <w:p w:rsidR="00435938" w:rsidRDefault="00760F1C">
          <w:pPr>
            <w:pStyle w:val="Obsah3"/>
            <w:tabs>
              <w:tab w:val="left" w:pos="1100"/>
              <w:tab w:val="right" w:leader="dot" w:pos="9062"/>
            </w:tabs>
            <w:rPr>
              <w:rFonts w:eastAsiaTheme="minorEastAsia"/>
              <w:noProof/>
              <w:lang w:eastAsia="cs-CZ"/>
            </w:rPr>
          </w:pPr>
          <w:hyperlink w:anchor="_Toc57809876" w:history="1">
            <w:r w:rsidR="00435938" w:rsidRPr="002816AD">
              <w:rPr>
                <w:rStyle w:val="Hypertextovodkaz"/>
                <w:rFonts w:ascii="Arial" w:hAnsi="Arial" w:cs="Arial"/>
                <w:b/>
                <w:noProof/>
              </w:rPr>
              <w:t>1.1.</w:t>
            </w:r>
            <w:r w:rsidR="00435938">
              <w:rPr>
                <w:rFonts w:eastAsiaTheme="minorEastAsia"/>
                <w:noProof/>
                <w:lang w:eastAsia="cs-CZ"/>
              </w:rPr>
              <w:tab/>
            </w:r>
            <w:r w:rsidR="00435938" w:rsidRPr="002816AD">
              <w:rPr>
                <w:rStyle w:val="Hypertextovodkaz"/>
                <w:rFonts w:ascii="Arial" w:hAnsi="Arial" w:cs="Arial"/>
                <w:b/>
                <w:noProof/>
              </w:rPr>
              <w:t>Změny a dodatky školního řádu</w:t>
            </w:r>
            <w:r w:rsidR="00435938">
              <w:rPr>
                <w:noProof/>
                <w:webHidden/>
              </w:rPr>
              <w:tab/>
            </w:r>
            <w:r w:rsidR="00435938">
              <w:rPr>
                <w:noProof/>
                <w:webHidden/>
              </w:rPr>
              <w:fldChar w:fldCharType="begin"/>
            </w:r>
            <w:r w:rsidR="00435938">
              <w:rPr>
                <w:noProof/>
                <w:webHidden/>
              </w:rPr>
              <w:instrText xml:space="preserve"> PAGEREF _Toc57809876 \h </w:instrText>
            </w:r>
            <w:r w:rsidR="00435938">
              <w:rPr>
                <w:noProof/>
                <w:webHidden/>
              </w:rPr>
            </w:r>
            <w:r w:rsidR="00435938">
              <w:rPr>
                <w:noProof/>
                <w:webHidden/>
              </w:rPr>
              <w:fldChar w:fldCharType="separate"/>
            </w:r>
            <w:r w:rsidR="00B5508F">
              <w:rPr>
                <w:noProof/>
                <w:webHidden/>
              </w:rPr>
              <w:t>27</w:t>
            </w:r>
            <w:r w:rsidR="00435938">
              <w:rPr>
                <w:noProof/>
                <w:webHidden/>
              </w:rPr>
              <w:fldChar w:fldCharType="end"/>
            </w:r>
          </w:hyperlink>
        </w:p>
        <w:p w:rsidR="00435938" w:rsidRDefault="00760F1C">
          <w:pPr>
            <w:pStyle w:val="Obsah3"/>
            <w:tabs>
              <w:tab w:val="left" w:pos="1100"/>
              <w:tab w:val="right" w:leader="dot" w:pos="9062"/>
            </w:tabs>
            <w:rPr>
              <w:rFonts w:eastAsiaTheme="minorEastAsia"/>
              <w:noProof/>
              <w:lang w:eastAsia="cs-CZ"/>
            </w:rPr>
          </w:pPr>
          <w:hyperlink w:anchor="_Toc57809877" w:history="1">
            <w:r w:rsidR="00435938" w:rsidRPr="002816AD">
              <w:rPr>
                <w:rStyle w:val="Hypertextovodkaz"/>
                <w:rFonts w:ascii="Arial" w:hAnsi="Arial" w:cs="Arial"/>
                <w:b/>
                <w:noProof/>
              </w:rPr>
              <w:t>1.2.</w:t>
            </w:r>
            <w:r w:rsidR="00435938">
              <w:rPr>
                <w:rFonts w:eastAsiaTheme="minorEastAsia"/>
                <w:noProof/>
                <w:lang w:eastAsia="cs-CZ"/>
              </w:rPr>
              <w:tab/>
            </w:r>
            <w:r w:rsidR="00435938" w:rsidRPr="002816AD">
              <w:rPr>
                <w:rStyle w:val="Hypertextovodkaz"/>
                <w:rFonts w:ascii="Arial" w:hAnsi="Arial" w:cs="Arial"/>
                <w:b/>
                <w:noProof/>
              </w:rPr>
              <w:t>Seznámení zaměstnanců mateřské školy a zákonných zástupců dětí se školním řádem</w:t>
            </w:r>
            <w:r w:rsidR="00435938">
              <w:rPr>
                <w:noProof/>
                <w:webHidden/>
              </w:rPr>
              <w:tab/>
            </w:r>
            <w:r w:rsidR="00435938">
              <w:rPr>
                <w:noProof/>
                <w:webHidden/>
              </w:rPr>
              <w:fldChar w:fldCharType="begin"/>
            </w:r>
            <w:r w:rsidR="00435938">
              <w:rPr>
                <w:noProof/>
                <w:webHidden/>
              </w:rPr>
              <w:instrText xml:space="preserve"> PAGEREF _Toc57809877 \h </w:instrText>
            </w:r>
            <w:r w:rsidR="00435938">
              <w:rPr>
                <w:noProof/>
                <w:webHidden/>
              </w:rPr>
            </w:r>
            <w:r w:rsidR="00435938">
              <w:rPr>
                <w:noProof/>
                <w:webHidden/>
              </w:rPr>
              <w:fldChar w:fldCharType="separate"/>
            </w:r>
            <w:r w:rsidR="00B5508F">
              <w:rPr>
                <w:noProof/>
                <w:webHidden/>
              </w:rPr>
              <w:t>27</w:t>
            </w:r>
            <w:r w:rsidR="00435938">
              <w:rPr>
                <w:noProof/>
                <w:webHidden/>
              </w:rPr>
              <w:fldChar w:fldCharType="end"/>
            </w:r>
          </w:hyperlink>
        </w:p>
        <w:p w:rsidR="00B82405" w:rsidRDefault="00400E0C">
          <w:r>
            <w:fldChar w:fldCharType="end"/>
          </w:r>
        </w:p>
      </w:sdtContent>
    </w:sdt>
    <w:p w:rsidR="00665A20" w:rsidRDefault="00665A20" w:rsidP="009F0BF9">
      <w:pPr>
        <w:spacing w:line="360" w:lineRule="auto"/>
        <w:jc w:val="both"/>
        <w:rPr>
          <w:rFonts w:ascii="Arial" w:hAnsi="Arial" w:cs="Arial"/>
          <w:sz w:val="24"/>
          <w:szCs w:val="24"/>
        </w:rPr>
      </w:pPr>
    </w:p>
    <w:p w:rsidR="00665A20" w:rsidRDefault="00665A20" w:rsidP="009F0BF9">
      <w:pPr>
        <w:spacing w:line="360" w:lineRule="auto"/>
        <w:jc w:val="both"/>
        <w:rPr>
          <w:rFonts w:ascii="Arial" w:hAnsi="Arial" w:cs="Arial"/>
          <w:sz w:val="24"/>
          <w:szCs w:val="24"/>
        </w:rPr>
      </w:pPr>
    </w:p>
    <w:p w:rsidR="00665A20" w:rsidRDefault="00665A20" w:rsidP="009F0BF9">
      <w:pPr>
        <w:spacing w:line="360" w:lineRule="auto"/>
        <w:jc w:val="both"/>
        <w:rPr>
          <w:rFonts w:ascii="Arial" w:hAnsi="Arial" w:cs="Arial"/>
          <w:sz w:val="24"/>
          <w:szCs w:val="24"/>
        </w:rPr>
      </w:pPr>
    </w:p>
    <w:p w:rsidR="00665A20" w:rsidRDefault="00665A20" w:rsidP="009F0BF9">
      <w:pPr>
        <w:spacing w:line="360" w:lineRule="auto"/>
        <w:jc w:val="both"/>
        <w:rPr>
          <w:rFonts w:ascii="Arial" w:hAnsi="Arial" w:cs="Arial"/>
          <w:sz w:val="24"/>
          <w:szCs w:val="24"/>
        </w:rPr>
      </w:pPr>
    </w:p>
    <w:p w:rsidR="00665A20" w:rsidRDefault="00665A20" w:rsidP="009F0BF9">
      <w:pPr>
        <w:spacing w:line="360" w:lineRule="auto"/>
        <w:jc w:val="both"/>
        <w:rPr>
          <w:rFonts w:ascii="Arial" w:hAnsi="Arial" w:cs="Arial"/>
          <w:sz w:val="24"/>
          <w:szCs w:val="24"/>
        </w:rPr>
      </w:pPr>
    </w:p>
    <w:p w:rsidR="00665A20" w:rsidRDefault="00665A20" w:rsidP="009F0BF9">
      <w:pPr>
        <w:spacing w:line="360" w:lineRule="auto"/>
        <w:jc w:val="both"/>
        <w:rPr>
          <w:rFonts w:ascii="Arial" w:hAnsi="Arial" w:cs="Arial"/>
          <w:sz w:val="24"/>
          <w:szCs w:val="24"/>
        </w:rPr>
      </w:pPr>
    </w:p>
    <w:p w:rsidR="00665A20" w:rsidRDefault="00665A20" w:rsidP="009F0BF9">
      <w:pPr>
        <w:spacing w:line="360" w:lineRule="auto"/>
        <w:jc w:val="both"/>
        <w:rPr>
          <w:rFonts w:ascii="Arial" w:hAnsi="Arial" w:cs="Arial"/>
          <w:sz w:val="24"/>
          <w:szCs w:val="24"/>
        </w:rPr>
      </w:pPr>
    </w:p>
    <w:p w:rsidR="001600A7" w:rsidRDefault="001600A7" w:rsidP="009F0BF9">
      <w:pPr>
        <w:spacing w:line="360" w:lineRule="auto"/>
        <w:jc w:val="both"/>
        <w:rPr>
          <w:rFonts w:ascii="Arial" w:hAnsi="Arial" w:cs="Arial"/>
          <w:sz w:val="24"/>
          <w:szCs w:val="24"/>
        </w:rPr>
      </w:pPr>
    </w:p>
    <w:p w:rsidR="00193943" w:rsidRDefault="00193943" w:rsidP="009F0BF9">
      <w:pPr>
        <w:spacing w:line="360" w:lineRule="auto"/>
        <w:jc w:val="both"/>
        <w:rPr>
          <w:rFonts w:ascii="Arial" w:hAnsi="Arial" w:cs="Arial"/>
          <w:sz w:val="24"/>
          <w:szCs w:val="24"/>
        </w:rPr>
      </w:pPr>
      <w:r>
        <w:rPr>
          <w:rFonts w:ascii="Arial" w:hAnsi="Arial" w:cs="Arial"/>
          <w:sz w:val="24"/>
          <w:szCs w:val="24"/>
        </w:rPr>
        <w:t>Ředitelka Mat</w:t>
      </w:r>
      <w:r w:rsidR="00133102">
        <w:rPr>
          <w:rFonts w:ascii="Arial" w:hAnsi="Arial" w:cs="Arial"/>
          <w:sz w:val="24"/>
          <w:szCs w:val="24"/>
        </w:rPr>
        <w:t xml:space="preserve">eřské školy </w:t>
      </w:r>
      <w:r w:rsidR="00161FB1">
        <w:rPr>
          <w:rFonts w:ascii="Arial" w:hAnsi="Arial" w:cs="Arial"/>
          <w:sz w:val="24"/>
          <w:szCs w:val="24"/>
        </w:rPr>
        <w:t>Vrbice</w:t>
      </w:r>
      <w:r>
        <w:rPr>
          <w:rFonts w:ascii="Arial" w:hAnsi="Arial" w:cs="Arial"/>
          <w:sz w:val="24"/>
          <w:szCs w:val="24"/>
        </w:rPr>
        <w:t>, v s</w:t>
      </w:r>
      <w:r w:rsidR="009F0BF9">
        <w:rPr>
          <w:rFonts w:ascii="Arial" w:hAnsi="Arial" w:cs="Arial"/>
          <w:sz w:val="24"/>
          <w:szCs w:val="24"/>
        </w:rPr>
        <w:t>ouladu s § 30 odst. 3 zákona č.</w:t>
      </w:r>
      <w:r>
        <w:rPr>
          <w:rFonts w:ascii="Arial" w:hAnsi="Arial" w:cs="Arial"/>
          <w:sz w:val="24"/>
          <w:szCs w:val="24"/>
        </w:rPr>
        <w:t>561/2004 Sb., o předškolním, základním, st</w:t>
      </w:r>
      <w:r w:rsidR="009F0BF9">
        <w:rPr>
          <w:rFonts w:ascii="Arial" w:hAnsi="Arial" w:cs="Arial"/>
          <w:sz w:val="24"/>
          <w:szCs w:val="24"/>
        </w:rPr>
        <w:t>ředním, vyšším odborném a jiném </w:t>
      </w:r>
      <w:r>
        <w:rPr>
          <w:rFonts w:ascii="Arial" w:hAnsi="Arial" w:cs="Arial"/>
          <w:sz w:val="24"/>
          <w:szCs w:val="24"/>
        </w:rPr>
        <w:t xml:space="preserve">vzdělávání (dále jen </w:t>
      </w:r>
      <w:r>
        <w:rPr>
          <w:rFonts w:ascii="Arial" w:hAnsi="Arial" w:cs="Arial"/>
          <w:sz w:val="24"/>
          <w:szCs w:val="24"/>
        </w:rPr>
        <w:lastRenderedPageBreak/>
        <w:t>„Školský zákon</w:t>
      </w:r>
      <w:r w:rsidR="009F0BF9">
        <w:rPr>
          <w:rFonts w:ascii="Arial" w:hAnsi="Arial" w:cs="Arial"/>
          <w:sz w:val="24"/>
          <w:szCs w:val="24"/>
        </w:rPr>
        <w:t xml:space="preserve">“), v platném znění a v souladu se zákonem </w:t>
      </w:r>
      <w:r w:rsidR="009F0BF9" w:rsidRPr="009F0BF9">
        <w:rPr>
          <w:rFonts w:ascii="Arial" w:hAnsi="Arial" w:cs="Arial"/>
          <w:sz w:val="24"/>
          <w:szCs w:val="24"/>
        </w:rPr>
        <w:t>o</w:t>
      </w:r>
      <w:r w:rsidR="00133102">
        <w:rPr>
          <w:rFonts w:ascii="Arial" w:hAnsi="Arial" w:cs="Arial"/>
          <w:sz w:val="24"/>
          <w:szCs w:val="24"/>
        </w:rPr>
        <w:t xml:space="preserve"> </w:t>
      </w:r>
      <w:r w:rsidR="00996CD1" w:rsidRPr="009F0BF9">
        <w:rPr>
          <w:rFonts w:ascii="Arial" w:hAnsi="Arial" w:cs="Arial"/>
          <w:sz w:val="24"/>
          <w:szCs w:val="24"/>
        </w:rPr>
        <w:t>pedagogických</w:t>
      </w:r>
      <w:r w:rsidR="00996CD1">
        <w:rPr>
          <w:rFonts w:ascii="Arial" w:hAnsi="Arial" w:cs="Arial"/>
          <w:sz w:val="24"/>
          <w:szCs w:val="24"/>
        </w:rPr>
        <w:t xml:space="preserve"> pracovnících, s vyhlá</w:t>
      </w:r>
      <w:r w:rsidR="009F0BF9">
        <w:rPr>
          <w:rFonts w:ascii="Arial" w:hAnsi="Arial" w:cs="Arial"/>
          <w:sz w:val="24"/>
          <w:szCs w:val="24"/>
        </w:rPr>
        <w:t>škou o předškolním vzdělávání a </w:t>
      </w:r>
      <w:r w:rsidR="00996CD1">
        <w:rPr>
          <w:rFonts w:ascii="Arial" w:hAnsi="Arial" w:cs="Arial"/>
          <w:sz w:val="24"/>
          <w:szCs w:val="24"/>
        </w:rPr>
        <w:t>dalšími souvisejícími předpisy, platného znění, vyd</w:t>
      </w:r>
      <w:r w:rsidR="009F0BF9">
        <w:rPr>
          <w:rFonts w:ascii="Arial" w:hAnsi="Arial" w:cs="Arial"/>
          <w:sz w:val="24"/>
          <w:szCs w:val="24"/>
        </w:rPr>
        <w:t>ává tento školní řád, kterým se </w:t>
      </w:r>
      <w:r w:rsidR="00996CD1">
        <w:rPr>
          <w:rFonts w:ascii="Arial" w:hAnsi="Arial" w:cs="Arial"/>
          <w:sz w:val="24"/>
          <w:szCs w:val="24"/>
        </w:rPr>
        <w:t>upřesňují vzájemné vztahy mezi dětmi, jejich zákonnými zástupci a zaměstnanci školy podle konkrétních podmínek školy.</w:t>
      </w:r>
    </w:p>
    <w:p w:rsidR="00CC254D" w:rsidRPr="00193943" w:rsidRDefault="00CC254D" w:rsidP="00E66049">
      <w:pPr>
        <w:spacing w:line="360" w:lineRule="auto"/>
        <w:rPr>
          <w:rFonts w:ascii="Arial" w:hAnsi="Arial" w:cs="Arial"/>
          <w:sz w:val="24"/>
          <w:szCs w:val="24"/>
        </w:rPr>
      </w:pPr>
    </w:p>
    <w:p w:rsidR="00193943" w:rsidRPr="00CC254D" w:rsidRDefault="00B82C46" w:rsidP="00E66049">
      <w:pPr>
        <w:pStyle w:val="Nadpis1"/>
        <w:spacing w:line="360" w:lineRule="auto"/>
        <w:jc w:val="center"/>
        <w:rPr>
          <w:rFonts w:ascii="Arial" w:hAnsi="Arial" w:cs="Arial"/>
          <w:b/>
          <w:color w:val="auto"/>
        </w:rPr>
      </w:pPr>
      <w:bookmarkStart w:id="5" w:name="_Toc523595821"/>
      <w:bookmarkStart w:id="6" w:name="_Toc57809825"/>
      <w:r w:rsidRPr="00CC254D">
        <w:rPr>
          <w:rFonts w:ascii="Arial" w:hAnsi="Arial" w:cs="Arial"/>
          <w:b/>
          <w:color w:val="auto"/>
        </w:rPr>
        <w:t>Čl. I.</w:t>
      </w:r>
      <w:bookmarkEnd w:id="5"/>
      <w:bookmarkEnd w:id="6"/>
    </w:p>
    <w:p w:rsidR="00996CD1" w:rsidRPr="00CC254D" w:rsidRDefault="00996CD1" w:rsidP="00E66049">
      <w:pPr>
        <w:pStyle w:val="Nadpis1"/>
        <w:spacing w:line="360" w:lineRule="auto"/>
        <w:jc w:val="center"/>
        <w:rPr>
          <w:rFonts w:ascii="Arial" w:hAnsi="Arial" w:cs="Arial"/>
          <w:b/>
          <w:color w:val="auto"/>
        </w:rPr>
      </w:pPr>
      <w:bookmarkStart w:id="7" w:name="_Toc523595822"/>
      <w:bookmarkStart w:id="8" w:name="_Toc57809826"/>
      <w:r w:rsidRPr="00CC254D">
        <w:rPr>
          <w:rFonts w:ascii="Arial" w:hAnsi="Arial" w:cs="Arial"/>
          <w:b/>
          <w:color w:val="auto"/>
        </w:rPr>
        <w:t>Práva a povinnosti</w:t>
      </w:r>
      <w:r w:rsidR="007E76C2">
        <w:rPr>
          <w:rFonts w:ascii="Arial" w:hAnsi="Arial" w:cs="Arial"/>
          <w:b/>
          <w:color w:val="auto"/>
        </w:rPr>
        <w:t xml:space="preserve"> účastníků předškolní výchovy a </w:t>
      </w:r>
      <w:r w:rsidRPr="00CC254D">
        <w:rPr>
          <w:rFonts w:ascii="Arial" w:hAnsi="Arial" w:cs="Arial"/>
          <w:b/>
          <w:color w:val="auto"/>
        </w:rPr>
        <w:t>vzdělávání</w:t>
      </w:r>
      <w:bookmarkEnd w:id="7"/>
      <w:bookmarkEnd w:id="8"/>
    </w:p>
    <w:p w:rsidR="0076113D" w:rsidRPr="0076113D" w:rsidRDefault="0076113D" w:rsidP="00E66049">
      <w:pPr>
        <w:spacing w:line="360" w:lineRule="auto"/>
      </w:pPr>
    </w:p>
    <w:p w:rsidR="00A9386C" w:rsidRPr="00C67539" w:rsidRDefault="00996CD1" w:rsidP="00E66049">
      <w:pPr>
        <w:pStyle w:val="Nadpis2"/>
        <w:numPr>
          <w:ilvl w:val="0"/>
          <w:numId w:val="8"/>
        </w:numPr>
        <w:spacing w:line="360" w:lineRule="auto"/>
        <w:rPr>
          <w:rFonts w:ascii="Arial" w:hAnsi="Arial" w:cs="Arial"/>
          <w:b/>
          <w:color w:val="auto"/>
        </w:rPr>
      </w:pPr>
      <w:bookmarkStart w:id="9" w:name="_Toc523595823"/>
      <w:bookmarkStart w:id="10" w:name="_Toc57809827"/>
      <w:r w:rsidRPr="00C67539">
        <w:rPr>
          <w:rFonts w:ascii="Arial" w:hAnsi="Arial" w:cs="Arial"/>
          <w:b/>
          <w:color w:val="auto"/>
        </w:rPr>
        <w:t>Základní cíle mateřské školy při zabezpečování předškolního vzdělávání</w:t>
      </w:r>
      <w:bookmarkEnd w:id="9"/>
      <w:bookmarkEnd w:id="10"/>
    </w:p>
    <w:p w:rsidR="00A9386C" w:rsidRPr="00A9386C" w:rsidRDefault="00A9386C" w:rsidP="00E66049">
      <w:pPr>
        <w:spacing w:line="360" w:lineRule="auto"/>
      </w:pPr>
    </w:p>
    <w:p w:rsidR="0076113D" w:rsidRPr="00A9386C" w:rsidRDefault="00996CD1" w:rsidP="00E66049">
      <w:pPr>
        <w:spacing w:line="360" w:lineRule="auto"/>
        <w:rPr>
          <w:rFonts w:ascii="Arial" w:hAnsi="Arial" w:cs="Arial"/>
          <w:sz w:val="24"/>
          <w:szCs w:val="24"/>
        </w:rPr>
      </w:pPr>
      <w:r w:rsidRPr="00A9386C">
        <w:rPr>
          <w:rFonts w:ascii="Arial" w:hAnsi="Arial" w:cs="Arial"/>
          <w:sz w:val="24"/>
          <w:szCs w:val="24"/>
        </w:rPr>
        <w:t>Mateřská škola v rámci předškolního vzdělávání (dále jen „vzdělávání“)</w:t>
      </w:r>
    </w:p>
    <w:p w:rsidR="00996CD1" w:rsidRDefault="00F83FB9" w:rsidP="00E66049">
      <w:pPr>
        <w:pStyle w:val="Odstavecseseznamem"/>
        <w:numPr>
          <w:ilvl w:val="0"/>
          <w:numId w:val="2"/>
        </w:numPr>
        <w:spacing w:line="360" w:lineRule="auto"/>
        <w:rPr>
          <w:rFonts w:ascii="Arial" w:hAnsi="Arial" w:cs="Arial"/>
          <w:sz w:val="24"/>
          <w:szCs w:val="24"/>
        </w:rPr>
      </w:pPr>
      <w:r>
        <w:rPr>
          <w:rFonts w:ascii="Arial" w:hAnsi="Arial" w:cs="Arial"/>
          <w:sz w:val="24"/>
          <w:szCs w:val="24"/>
        </w:rPr>
        <w:t>p</w:t>
      </w:r>
      <w:r w:rsidR="00996CD1">
        <w:rPr>
          <w:rFonts w:ascii="Arial" w:hAnsi="Arial" w:cs="Arial"/>
          <w:sz w:val="24"/>
          <w:szCs w:val="24"/>
        </w:rPr>
        <w:t>odporuje rozvoj osobnosti dítěte předškolního věku</w:t>
      </w:r>
    </w:p>
    <w:p w:rsidR="00996CD1" w:rsidRDefault="00F83FB9" w:rsidP="00E66049">
      <w:pPr>
        <w:pStyle w:val="Odstavecseseznamem"/>
        <w:numPr>
          <w:ilvl w:val="0"/>
          <w:numId w:val="2"/>
        </w:numPr>
        <w:spacing w:line="360" w:lineRule="auto"/>
        <w:rPr>
          <w:rFonts w:ascii="Arial" w:hAnsi="Arial" w:cs="Arial"/>
          <w:sz w:val="24"/>
          <w:szCs w:val="24"/>
        </w:rPr>
      </w:pPr>
      <w:r>
        <w:rPr>
          <w:rFonts w:ascii="Arial" w:hAnsi="Arial" w:cs="Arial"/>
          <w:sz w:val="24"/>
          <w:szCs w:val="24"/>
        </w:rPr>
        <w:t>p</w:t>
      </w:r>
      <w:r w:rsidR="00996CD1">
        <w:rPr>
          <w:rFonts w:ascii="Arial" w:hAnsi="Arial" w:cs="Arial"/>
          <w:sz w:val="24"/>
          <w:szCs w:val="24"/>
        </w:rPr>
        <w:t>odílí se na jeho zdravém citovém, rozumovém a tělesném vývoji</w:t>
      </w:r>
    </w:p>
    <w:p w:rsidR="00996CD1" w:rsidRDefault="00F83FB9" w:rsidP="00E66049">
      <w:pPr>
        <w:pStyle w:val="Odstavecseseznamem"/>
        <w:numPr>
          <w:ilvl w:val="0"/>
          <w:numId w:val="2"/>
        </w:numPr>
        <w:spacing w:line="360" w:lineRule="auto"/>
        <w:rPr>
          <w:rFonts w:ascii="Arial" w:hAnsi="Arial" w:cs="Arial"/>
          <w:sz w:val="24"/>
          <w:szCs w:val="24"/>
        </w:rPr>
      </w:pPr>
      <w:r>
        <w:rPr>
          <w:rFonts w:ascii="Arial" w:hAnsi="Arial" w:cs="Arial"/>
          <w:sz w:val="24"/>
          <w:szCs w:val="24"/>
        </w:rPr>
        <w:t>p</w:t>
      </w:r>
      <w:r w:rsidR="00996CD1">
        <w:rPr>
          <w:rFonts w:ascii="Arial" w:hAnsi="Arial" w:cs="Arial"/>
          <w:sz w:val="24"/>
          <w:szCs w:val="24"/>
        </w:rPr>
        <w:t xml:space="preserve">odílí se na osvojování základních pravidel chování </w:t>
      </w:r>
      <w:r w:rsidR="00DF64A3">
        <w:rPr>
          <w:rFonts w:ascii="Arial" w:hAnsi="Arial" w:cs="Arial"/>
          <w:sz w:val="24"/>
          <w:szCs w:val="24"/>
        </w:rPr>
        <w:t>dětí</w:t>
      </w:r>
    </w:p>
    <w:p w:rsidR="00DF64A3" w:rsidRDefault="00F83FB9" w:rsidP="00E66049">
      <w:pPr>
        <w:pStyle w:val="Odstavecseseznamem"/>
        <w:numPr>
          <w:ilvl w:val="0"/>
          <w:numId w:val="2"/>
        </w:numPr>
        <w:spacing w:line="360" w:lineRule="auto"/>
        <w:rPr>
          <w:rFonts w:ascii="Arial" w:hAnsi="Arial" w:cs="Arial"/>
          <w:sz w:val="24"/>
          <w:szCs w:val="24"/>
        </w:rPr>
      </w:pPr>
      <w:r>
        <w:rPr>
          <w:rFonts w:ascii="Arial" w:hAnsi="Arial" w:cs="Arial"/>
          <w:sz w:val="24"/>
          <w:szCs w:val="24"/>
        </w:rPr>
        <w:t>p</w:t>
      </w:r>
      <w:r w:rsidR="00DF64A3">
        <w:rPr>
          <w:rFonts w:ascii="Arial" w:hAnsi="Arial" w:cs="Arial"/>
          <w:sz w:val="24"/>
          <w:szCs w:val="24"/>
        </w:rPr>
        <w:t>odporuje získávání základních životních hodnot a mezilidských vztahů dítěte</w:t>
      </w:r>
    </w:p>
    <w:p w:rsidR="00DF64A3" w:rsidRDefault="00F83FB9" w:rsidP="00E66049">
      <w:pPr>
        <w:pStyle w:val="Odstavecseseznamem"/>
        <w:numPr>
          <w:ilvl w:val="0"/>
          <w:numId w:val="2"/>
        </w:numPr>
        <w:spacing w:line="360" w:lineRule="auto"/>
        <w:rPr>
          <w:rFonts w:ascii="Arial" w:hAnsi="Arial" w:cs="Arial"/>
          <w:sz w:val="24"/>
          <w:szCs w:val="24"/>
        </w:rPr>
      </w:pPr>
      <w:r>
        <w:rPr>
          <w:rFonts w:ascii="Arial" w:hAnsi="Arial" w:cs="Arial"/>
          <w:sz w:val="24"/>
          <w:szCs w:val="24"/>
        </w:rPr>
        <w:t>v</w:t>
      </w:r>
      <w:r w:rsidR="00DF64A3">
        <w:rPr>
          <w:rFonts w:ascii="Arial" w:hAnsi="Arial" w:cs="Arial"/>
          <w:sz w:val="24"/>
          <w:szCs w:val="24"/>
        </w:rPr>
        <w:t>ytváří základní předpoklady pro pokračování ve vzdělávání</w:t>
      </w:r>
    </w:p>
    <w:p w:rsidR="00DF64A3" w:rsidRPr="00EC07FB" w:rsidRDefault="00F83FB9" w:rsidP="00EC07FB">
      <w:pPr>
        <w:pStyle w:val="Odstavecseseznamem"/>
        <w:numPr>
          <w:ilvl w:val="0"/>
          <w:numId w:val="2"/>
        </w:numPr>
        <w:spacing w:line="360" w:lineRule="auto"/>
        <w:rPr>
          <w:rFonts w:ascii="Arial" w:hAnsi="Arial" w:cs="Arial"/>
          <w:sz w:val="24"/>
          <w:szCs w:val="24"/>
        </w:rPr>
      </w:pPr>
      <w:r>
        <w:rPr>
          <w:rFonts w:ascii="Arial" w:hAnsi="Arial" w:cs="Arial"/>
          <w:sz w:val="24"/>
          <w:szCs w:val="24"/>
        </w:rPr>
        <w:t>n</w:t>
      </w:r>
      <w:r w:rsidR="00DF64A3">
        <w:rPr>
          <w:rFonts w:ascii="Arial" w:hAnsi="Arial" w:cs="Arial"/>
          <w:sz w:val="24"/>
          <w:szCs w:val="24"/>
        </w:rPr>
        <w:t>apomáhá vyrovnávat odchylky ve vývoji dětí před jejich vstupem do základního vzdělávání</w:t>
      </w:r>
    </w:p>
    <w:p w:rsidR="00DF64A3" w:rsidRDefault="00F83FB9" w:rsidP="00E66049">
      <w:pPr>
        <w:pStyle w:val="Odstavecseseznamem"/>
        <w:numPr>
          <w:ilvl w:val="0"/>
          <w:numId w:val="2"/>
        </w:numPr>
        <w:spacing w:line="360" w:lineRule="auto"/>
        <w:rPr>
          <w:rFonts w:ascii="Arial" w:hAnsi="Arial" w:cs="Arial"/>
          <w:sz w:val="24"/>
          <w:szCs w:val="24"/>
        </w:rPr>
      </w:pPr>
      <w:r>
        <w:rPr>
          <w:rFonts w:ascii="Arial" w:hAnsi="Arial" w:cs="Arial"/>
          <w:sz w:val="24"/>
          <w:szCs w:val="24"/>
        </w:rPr>
        <w:t>v</w:t>
      </w:r>
      <w:r w:rsidR="00DF64A3">
        <w:rPr>
          <w:rFonts w:ascii="Arial" w:hAnsi="Arial" w:cs="Arial"/>
          <w:sz w:val="24"/>
          <w:szCs w:val="24"/>
        </w:rPr>
        <w:t>ytváří podmínky pro rozvoj dětí nadaných</w:t>
      </w:r>
    </w:p>
    <w:p w:rsidR="00DF64A3" w:rsidRDefault="00DF64A3" w:rsidP="009F0BF9">
      <w:pPr>
        <w:pStyle w:val="Odstavecseseznamem"/>
        <w:spacing w:line="360" w:lineRule="auto"/>
        <w:jc w:val="both"/>
        <w:rPr>
          <w:rFonts w:ascii="Arial" w:hAnsi="Arial" w:cs="Arial"/>
          <w:sz w:val="24"/>
          <w:szCs w:val="24"/>
        </w:rPr>
      </w:pPr>
    </w:p>
    <w:p w:rsidR="00DF64A3" w:rsidRPr="00A9386C" w:rsidRDefault="00DF64A3" w:rsidP="009F0BF9">
      <w:pPr>
        <w:spacing w:line="360" w:lineRule="auto"/>
        <w:jc w:val="both"/>
        <w:rPr>
          <w:rFonts w:ascii="Arial" w:hAnsi="Arial" w:cs="Arial"/>
          <w:sz w:val="24"/>
          <w:szCs w:val="24"/>
        </w:rPr>
      </w:pPr>
      <w:r w:rsidRPr="00A9386C">
        <w:rPr>
          <w:rFonts w:ascii="Arial" w:hAnsi="Arial" w:cs="Arial"/>
          <w:sz w:val="24"/>
          <w:szCs w:val="24"/>
        </w:rPr>
        <w:t>Školní vzdělávací program upřesňuje cíle, zaměření, formy a obsah vzdělávání podle kon</w:t>
      </w:r>
      <w:r w:rsidR="007A3FF9">
        <w:rPr>
          <w:rFonts w:ascii="Arial" w:hAnsi="Arial" w:cs="Arial"/>
          <w:sz w:val="24"/>
          <w:szCs w:val="24"/>
        </w:rPr>
        <w:t>krétních podmínek uplatněných v</w:t>
      </w:r>
      <w:r w:rsidRPr="00A9386C">
        <w:rPr>
          <w:rFonts w:ascii="Arial" w:hAnsi="Arial" w:cs="Arial"/>
          <w:sz w:val="24"/>
          <w:szCs w:val="24"/>
        </w:rPr>
        <w:t xml:space="preserve"> mateřské škole.</w:t>
      </w:r>
    </w:p>
    <w:p w:rsidR="004B25A5" w:rsidRPr="00A9386C" w:rsidRDefault="00DF64A3" w:rsidP="009F0BF9">
      <w:pPr>
        <w:spacing w:line="360" w:lineRule="auto"/>
        <w:jc w:val="both"/>
        <w:rPr>
          <w:rFonts w:ascii="Arial" w:hAnsi="Arial" w:cs="Arial"/>
          <w:sz w:val="24"/>
          <w:szCs w:val="24"/>
        </w:rPr>
      </w:pPr>
      <w:r w:rsidRPr="00A9386C">
        <w:rPr>
          <w:rFonts w:ascii="Arial" w:hAnsi="Arial" w:cs="Arial"/>
          <w:sz w:val="24"/>
          <w:szCs w:val="24"/>
        </w:rPr>
        <w:t xml:space="preserve">Při </w:t>
      </w:r>
      <w:r w:rsidR="00983134" w:rsidRPr="00A9386C">
        <w:rPr>
          <w:rFonts w:ascii="Arial" w:hAnsi="Arial" w:cs="Arial"/>
          <w:sz w:val="24"/>
          <w:szCs w:val="24"/>
        </w:rPr>
        <w:t>plnění základních cílů vzdělávání a školního vzdělávacího programu postupuje mateřská škola v souladu se zásadami uvedenými v</w:t>
      </w:r>
      <w:r w:rsidR="002126D6">
        <w:rPr>
          <w:rFonts w:ascii="Arial" w:hAnsi="Arial" w:cs="Arial"/>
          <w:sz w:val="24"/>
          <w:szCs w:val="24"/>
        </w:rPr>
        <w:t xml:space="preserve"> § 2 odst. 1 školského zákona a </w:t>
      </w:r>
      <w:r w:rsidR="00983134" w:rsidRPr="00A9386C">
        <w:rPr>
          <w:rFonts w:ascii="Arial" w:hAnsi="Arial" w:cs="Arial"/>
          <w:sz w:val="24"/>
          <w:szCs w:val="24"/>
        </w:rPr>
        <w:t xml:space="preserve">řídí se příslušnou platnou školskou a pracovněprávní legislativou, zejména pak </w:t>
      </w:r>
      <w:r w:rsidR="00983134" w:rsidRPr="00A9386C">
        <w:rPr>
          <w:rFonts w:ascii="Arial" w:hAnsi="Arial" w:cs="Arial"/>
          <w:sz w:val="24"/>
          <w:szCs w:val="24"/>
        </w:rPr>
        <w:lastRenderedPageBreak/>
        <w:t>ustanoveními školského zákona a ustanove</w:t>
      </w:r>
      <w:r w:rsidR="002126D6">
        <w:rPr>
          <w:rFonts w:ascii="Arial" w:hAnsi="Arial" w:cs="Arial"/>
          <w:sz w:val="24"/>
          <w:szCs w:val="24"/>
        </w:rPr>
        <w:t>ními vyhlášky č. 14/2005 Sb., o </w:t>
      </w:r>
      <w:r w:rsidR="00983134" w:rsidRPr="00A9386C">
        <w:rPr>
          <w:rFonts w:ascii="Arial" w:hAnsi="Arial" w:cs="Arial"/>
          <w:sz w:val="24"/>
          <w:szCs w:val="24"/>
        </w:rPr>
        <w:t>předškolním vzdělávání ve znění pozdějších předpisů (dále jen „Vyhláška o MŠ“).</w:t>
      </w:r>
    </w:p>
    <w:p w:rsidR="00157F8B" w:rsidRPr="00A9386C" w:rsidRDefault="00157F8B" w:rsidP="00E66049">
      <w:pPr>
        <w:spacing w:line="360" w:lineRule="auto"/>
        <w:rPr>
          <w:rFonts w:ascii="Arial" w:hAnsi="Arial" w:cs="Arial"/>
          <w:sz w:val="24"/>
          <w:szCs w:val="24"/>
        </w:rPr>
      </w:pPr>
    </w:p>
    <w:p w:rsidR="00157F8B" w:rsidRPr="00C67539" w:rsidRDefault="00157F8B" w:rsidP="00E66049">
      <w:pPr>
        <w:pStyle w:val="Nadpis2"/>
        <w:numPr>
          <w:ilvl w:val="0"/>
          <w:numId w:val="8"/>
        </w:numPr>
        <w:spacing w:line="360" w:lineRule="auto"/>
        <w:rPr>
          <w:rFonts w:ascii="Arial" w:hAnsi="Arial" w:cs="Arial"/>
          <w:b/>
          <w:color w:val="auto"/>
        </w:rPr>
      </w:pPr>
      <w:bookmarkStart w:id="11" w:name="_Toc523595824"/>
      <w:bookmarkStart w:id="12" w:name="_Toc57809828"/>
      <w:r w:rsidRPr="00C67539">
        <w:rPr>
          <w:rFonts w:ascii="Arial" w:hAnsi="Arial" w:cs="Arial"/>
          <w:b/>
          <w:color w:val="auto"/>
        </w:rPr>
        <w:t>Přijímací řízení</w:t>
      </w:r>
      <w:bookmarkEnd w:id="11"/>
      <w:bookmarkEnd w:id="12"/>
    </w:p>
    <w:p w:rsidR="00791A8D" w:rsidRPr="00791A8D" w:rsidRDefault="00791A8D" w:rsidP="00E66049">
      <w:pPr>
        <w:spacing w:line="360" w:lineRule="auto"/>
      </w:pPr>
    </w:p>
    <w:p w:rsidR="00157F8B" w:rsidRDefault="00157F8B" w:rsidP="00E66049">
      <w:pPr>
        <w:spacing w:line="360" w:lineRule="auto"/>
        <w:rPr>
          <w:rFonts w:ascii="Arial" w:hAnsi="Arial" w:cs="Arial"/>
          <w:sz w:val="24"/>
          <w:szCs w:val="24"/>
        </w:rPr>
      </w:pPr>
      <w:r>
        <w:rPr>
          <w:rFonts w:ascii="Arial" w:hAnsi="Arial" w:cs="Arial"/>
          <w:sz w:val="24"/>
          <w:szCs w:val="24"/>
        </w:rPr>
        <w:t xml:space="preserve">Zápis k předškolnímu vzdělávání od následujícího školního roku probíhá od </w:t>
      </w:r>
      <w:r w:rsidR="006C4EDA">
        <w:rPr>
          <w:rFonts w:ascii="Arial" w:hAnsi="Arial" w:cs="Arial"/>
          <w:sz w:val="24"/>
          <w:szCs w:val="24"/>
        </w:rPr>
        <w:t>15.března</w:t>
      </w:r>
      <w:r>
        <w:rPr>
          <w:rFonts w:ascii="Arial" w:hAnsi="Arial" w:cs="Arial"/>
          <w:sz w:val="24"/>
          <w:szCs w:val="24"/>
        </w:rPr>
        <w:t xml:space="preserve"> do 1</w:t>
      </w:r>
      <w:r w:rsidR="006C4EDA">
        <w:rPr>
          <w:rFonts w:ascii="Arial" w:hAnsi="Arial" w:cs="Arial"/>
          <w:sz w:val="24"/>
          <w:szCs w:val="24"/>
        </w:rPr>
        <w:t>5.dubna</w:t>
      </w:r>
      <w:r>
        <w:rPr>
          <w:rFonts w:ascii="Arial" w:hAnsi="Arial" w:cs="Arial"/>
          <w:sz w:val="24"/>
          <w:szCs w:val="24"/>
        </w:rPr>
        <w:t>.</w:t>
      </w:r>
    </w:p>
    <w:p w:rsidR="00157F8B" w:rsidRDefault="00157F8B" w:rsidP="00E66049">
      <w:pPr>
        <w:spacing w:line="360" w:lineRule="auto"/>
        <w:rPr>
          <w:rFonts w:ascii="Arial" w:hAnsi="Arial" w:cs="Arial"/>
          <w:sz w:val="24"/>
          <w:szCs w:val="24"/>
        </w:rPr>
      </w:pPr>
      <w:r>
        <w:rPr>
          <w:rFonts w:ascii="Arial" w:hAnsi="Arial" w:cs="Arial"/>
          <w:sz w:val="24"/>
          <w:szCs w:val="24"/>
        </w:rPr>
        <w:t>Pro přijetí dítěte k předškolnímu vzdělávání předkládá zákonný zástupce:</w:t>
      </w:r>
    </w:p>
    <w:p w:rsidR="00157F8B" w:rsidRDefault="00202E0F" w:rsidP="00E66049">
      <w:pPr>
        <w:pStyle w:val="Odstavecseseznamem"/>
        <w:numPr>
          <w:ilvl w:val="0"/>
          <w:numId w:val="4"/>
        </w:numPr>
        <w:spacing w:line="360" w:lineRule="auto"/>
        <w:rPr>
          <w:rFonts w:ascii="Arial" w:hAnsi="Arial" w:cs="Arial"/>
          <w:sz w:val="24"/>
          <w:szCs w:val="24"/>
        </w:rPr>
      </w:pPr>
      <w:r>
        <w:rPr>
          <w:rFonts w:ascii="Arial" w:hAnsi="Arial" w:cs="Arial"/>
          <w:sz w:val="24"/>
          <w:szCs w:val="24"/>
        </w:rPr>
        <w:t xml:space="preserve">Žádost o přijetí dítěte k předškolnímu </w:t>
      </w:r>
      <w:r w:rsidR="007E76C2">
        <w:rPr>
          <w:rFonts w:ascii="Arial" w:hAnsi="Arial" w:cs="Arial"/>
          <w:sz w:val="24"/>
          <w:szCs w:val="24"/>
        </w:rPr>
        <w:t>vzdělávání potvrzenou lékařem a </w:t>
      </w:r>
      <w:r>
        <w:rPr>
          <w:rFonts w:ascii="Arial" w:hAnsi="Arial" w:cs="Arial"/>
          <w:sz w:val="24"/>
          <w:szCs w:val="24"/>
        </w:rPr>
        <w:t>podepsanou zákonným zástupcem</w:t>
      </w:r>
    </w:p>
    <w:p w:rsidR="00202E0F" w:rsidRDefault="00202E0F" w:rsidP="00E66049">
      <w:pPr>
        <w:pStyle w:val="Odstavecseseznamem"/>
        <w:numPr>
          <w:ilvl w:val="0"/>
          <w:numId w:val="4"/>
        </w:numPr>
        <w:spacing w:line="360" w:lineRule="auto"/>
        <w:rPr>
          <w:rFonts w:ascii="Arial" w:hAnsi="Arial" w:cs="Arial"/>
          <w:sz w:val="24"/>
          <w:szCs w:val="24"/>
        </w:rPr>
      </w:pPr>
      <w:r>
        <w:rPr>
          <w:rFonts w:ascii="Arial" w:hAnsi="Arial" w:cs="Arial"/>
          <w:sz w:val="24"/>
          <w:szCs w:val="24"/>
        </w:rPr>
        <w:t>Rodný list dítěte a občanský průkaz zákonného zástupce</w:t>
      </w:r>
    </w:p>
    <w:p w:rsidR="00C11822" w:rsidRDefault="00C11822" w:rsidP="00C11822">
      <w:pPr>
        <w:pStyle w:val="Odstavecseseznamem"/>
        <w:spacing w:line="360" w:lineRule="auto"/>
        <w:rPr>
          <w:rFonts w:ascii="Arial" w:hAnsi="Arial" w:cs="Arial"/>
          <w:sz w:val="24"/>
          <w:szCs w:val="24"/>
        </w:rPr>
      </w:pPr>
    </w:p>
    <w:p w:rsidR="00202E0F" w:rsidRDefault="00202E0F" w:rsidP="002126D6">
      <w:pPr>
        <w:pStyle w:val="Odstavecseseznamem"/>
        <w:spacing w:line="360" w:lineRule="auto"/>
        <w:ind w:left="0"/>
        <w:jc w:val="both"/>
        <w:rPr>
          <w:rFonts w:ascii="Arial" w:hAnsi="Arial" w:cs="Arial"/>
          <w:sz w:val="24"/>
          <w:szCs w:val="24"/>
        </w:rPr>
      </w:pPr>
      <w:r>
        <w:rPr>
          <w:rFonts w:ascii="Arial" w:hAnsi="Arial" w:cs="Arial"/>
          <w:sz w:val="24"/>
          <w:szCs w:val="24"/>
        </w:rPr>
        <w:t>Mateřská škola může k předškolnímu vzdělávání přijmout i dítě, které se nepodrobilo pravidelnému očkování, ani nemá doklad, že je proti nákaze imunní nebo se nemůže očkování podrobit z důvodu trvalé kontraindikace pouze v</w:t>
      </w:r>
      <w:r w:rsidR="00A74BE2">
        <w:rPr>
          <w:rFonts w:ascii="Arial" w:hAnsi="Arial" w:cs="Arial"/>
          <w:sz w:val="24"/>
          <w:szCs w:val="24"/>
        </w:rPr>
        <w:t> </w:t>
      </w:r>
      <w:r>
        <w:rPr>
          <w:rFonts w:ascii="Arial" w:hAnsi="Arial" w:cs="Arial"/>
          <w:sz w:val="24"/>
          <w:szCs w:val="24"/>
        </w:rPr>
        <w:t>případě</w:t>
      </w:r>
      <w:r w:rsidR="00A74BE2">
        <w:rPr>
          <w:rFonts w:ascii="Arial" w:hAnsi="Arial" w:cs="Arial"/>
          <w:sz w:val="24"/>
          <w:szCs w:val="24"/>
        </w:rPr>
        <w:t>, že patří do skupiny dětí, pro které je předškolní vzdělávání povinné podle § 34 odst. 1 zákona č. 561/ 2004 Sb., školský zákon v platném znění.</w:t>
      </w:r>
    </w:p>
    <w:p w:rsidR="00A74BE2" w:rsidRPr="00202E0F" w:rsidRDefault="00A74BE2" w:rsidP="002126D6">
      <w:pPr>
        <w:pStyle w:val="Odstavecseseznamem"/>
        <w:spacing w:line="360" w:lineRule="auto"/>
        <w:ind w:left="0"/>
        <w:jc w:val="both"/>
        <w:rPr>
          <w:rFonts w:ascii="Arial" w:hAnsi="Arial" w:cs="Arial"/>
          <w:sz w:val="24"/>
          <w:szCs w:val="24"/>
        </w:rPr>
      </w:pPr>
      <w:r>
        <w:rPr>
          <w:rFonts w:ascii="Arial" w:hAnsi="Arial" w:cs="Arial"/>
          <w:sz w:val="24"/>
          <w:szCs w:val="24"/>
        </w:rPr>
        <w:t>Při přijímání dětí, pro které není předškolní vzdělávání povinné, je nutné dodržet podmínky stanovené zvláštním právním předpisem, kterým je § 50 zákona 258/2000 Sb., o ochraně veřejného zdraví, ve spojení s § 46 téhož zákona a vyhlášky o očkování proti infekčním nemocem, ve znění pozdějších předpisů.</w:t>
      </w:r>
    </w:p>
    <w:p w:rsidR="004B25A5" w:rsidRDefault="004B25A5" w:rsidP="00E66049">
      <w:pPr>
        <w:pStyle w:val="Odstavecseseznamem"/>
        <w:spacing w:line="360" w:lineRule="auto"/>
        <w:ind w:left="0"/>
        <w:rPr>
          <w:rFonts w:ascii="Arial" w:hAnsi="Arial" w:cs="Arial"/>
          <w:sz w:val="24"/>
          <w:szCs w:val="24"/>
        </w:rPr>
      </w:pPr>
    </w:p>
    <w:p w:rsidR="00A610C8" w:rsidRDefault="00A610C8" w:rsidP="00E66049">
      <w:pPr>
        <w:pStyle w:val="Nadpis3"/>
        <w:numPr>
          <w:ilvl w:val="1"/>
          <w:numId w:val="8"/>
        </w:numPr>
        <w:spacing w:line="360" w:lineRule="auto"/>
        <w:rPr>
          <w:rFonts w:ascii="Arial" w:hAnsi="Arial" w:cs="Arial"/>
          <w:b/>
          <w:color w:val="auto"/>
        </w:rPr>
      </w:pPr>
      <w:bookmarkStart w:id="13" w:name="_Toc523595825"/>
      <w:bookmarkStart w:id="14" w:name="_Toc57809829"/>
      <w:r w:rsidRPr="00C67539">
        <w:rPr>
          <w:rFonts w:ascii="Arial" w:hAnsi="Arial" w:cs="Arial"/>
          <w:b/>
          <w:color w:val="auto"/>
        </w:rPr>
        <w:t xml:space="preserve">Kritéria pro přijímání dětí k předškolnímu </w:t>
      </w:r>
      <w:r w:rsidR="00EF1C1D" w:rsidRPr="00C67539">
        <w:rPr>
          <w:rFonts w:ascii="Arial" w:hAnsi="Arial" w:cs="Arial"/>
          <w:b/>
          <w:color w:val="auto"/>
        </w:rPr>
        <w:t>vzdělávání</w:t>
      </w:r>
      <w:bookmarkEnd w:id="13"/>
      <w:bookmarkEnd w:id="14"/>
    </w:p>
    <w:p w:rsidR="00C67539" w:rsidRPr="00C67539" w:rsidRDefault="00C67539" w:rsidP="00E66049">
      <w:pPr>
        <w:spacing w:line="360" w:lineRule="auto"/>
      </w:pPr>
    </w:p>
    <w:p w:rsidR="00EF1C1D" w:rsidRDefault="00C55F37" w:rsidP="00C55F37">
      <w:pPr>
        <w:pStyle w:val="Odstavecseseznamem"/>
        <w:spacing w:line="360" w:lineRule="auto"/>
        <w:ind w:left="0"/>
        <w:jc w:val="both"/>
        <w:rPr>
          <w:rFonts w:ascii="Arial" w:hAnsi="Arial" w:cs="Arial"/>
          <w:sz w:val="24"/>
          <w:szCs w:val="24"/>
        </w:rPr>
      </w:pPr>
      <w:r>
        <w:rPr>
          <w:rFonts w:ascii="Arial" w:hAnsi="Arial" w:cs="Arial"/>
          <w:sz w:val="24"/>
          <w:szCs w:val="24"/>
        </w:rPr>
        <w:t>Podle ustanovení zákona č. 561/2004 Sb., rozhoduje o přijetí/nepřijetí dítěte k předškolnímu vzdělávání vždy ředitelka mateřské školy</w:t>
      </w:r>
      <w:r w:rsidR="006C4EDA">
        <w:rPr>
          <w:rFonts w:ascii="Arial" w:hAnsi="Arial" w:cs="Arial"/>
          <w:sz w:val="24"/>
          <w:szCs w:val="24"/>
        </w:rPr>
        <w:t xml:space="preserve"> </w:t>
      </w:r>
      <w:r>
        <w:rPr>
          <w:rFonts w:ascii="Arial" w:hAnsi="Arial" w:cs="Arial"/>
          <w:sz w:val="24"/>
          <w:szCs w:val="24"/>
        </w:rPr>
        <w:t>a to na základě směrnice „Kritéria pro přijetí dítěte k předškolnímu vzdělávání“.</w:t>
      </w:r>
    </w:p>
    <w:p w:rsidR="00EC417E" w:rsidRDefault="00EC417E" w:rsidP="00E66049">
      <w:pPr>
        <w:pStyle w:val="Odstavecseseznamem"/>
        <w:spacing w:line="360" w:lineRule="auto"/>
        <w:rPr>
          <w:rFonts w:ascii="Arial" w:hAnsi="Arial" w:cs="Arial"/>
          <w:sz w:val="24"/>
          <w:szCs w:val="24"/>
        </w:rPr>
      </w:pPr>
    </w:p>
    <w:p w:rsidR="00EC417E" w:rsidRDefault="00EC417E" w:rsidP="00E66049">
      <w:pPr>
        <w:pStyle w:val="Nadpis2"/>
        <w:numPr>
          <w:ilvl w:val="0"/>
          <w:numId w:val="8"/>
        </w:numPr>
        <w:spacing w:line="360" w:lineRule="auto"/>
        <w:rPr>
          <w:rFonts w:ascii="Arial" w:hAnsi="Arial" w:cs="Arial"/>
          <w:b/>
          <w:color w:val="auto"/>
        </w:rPr>
      </w:pPr>
      <w:bookmarkStart w:id="15" w:name="_Toc523595826"/>
      <w:bookmarkStart w:id="16" w:name="_Toc57809830"/>
      <w:r w:rsidRPr="00C67539">
        <w:rPr>
          <w:rFonts w:ascii="Arial" w:hAnsi="Arial" w:cs="Arial"/>
          <w:b/>
          <w:color w:val="auto"/>
        </w:rPr>
        <w:t>Povinné předškolní vzdělávání</w:t>
      </w:r>
      <w:bookmarkEnd w:id="15"/>
      <w:bookmarkEnd w:id="16"/>
    </w:p>
    <w:p w:rsidR="00AE2E7F" w:rsidRPr="00AE2E7F" w:rsidRDefault="00AE2E7F" w:rsidP="00E66049">
      <w:pPr>
        <w:spacing w:line="360" w:lineRule="auto"/>
      </w:pPr>
    </w:p>
    <w:p w:rsidR="00EC417E" w:rsidRDefault="00EC417E" w:rsidP="00E66049">
      <w:pPr>
        <w:pStyle w:val="Nadpis3"/>
        <w:numPr>
          <w:ilvl w:val="1"/>
          <w:numId w:val="8"/>
        </w:numPr>
        <w:spacing w:line="360" w:lineRule="auto"/>
        <w:rPr>
          <w:rFonts w:ascii="Arial" w:hAnsi="Arial" w:cs="Arial"/>
          <w:b/>
          <w:color w:val="auto"/>
        </w:rPr>
      </w:pPr>
      <w:bookmarkStart w:id="17" w:name="_Toc523595827"/>
      <w:bookmarkStart w:id="18" w:name="_Toc57809831"/>
      <w:r w:rsidRPr="00C67539">
        <w:rPr>
          <w:rFonts w:ascii="Arial" w:hAnsi="Arial" w:cs="Arial"/>
          <w:b/>
          <w:color w:val="auto"/>
        </w:rPr>
        <w:lastRenderedPageBreak/>
        <w:t>Podmínky plnění posledního povinného ročníku předškolního vzdělávání</w:t>
      </w:r>
      <w:bookmarkEnd w:id="17"/>
      <w:bookmarkEnd w:id="18"/>
    </w:p>
    <w:p w:rsidR="00C67539" w:rsidRPr="00C67539" w:rsidRDefault="00C67539" w:rsidP="00E66049">
      <w:pPr>
        <w:spacing w:line="360" w:lineRule="auto"/>
      </w:pPr>
    </w:p>
    <w:p w:rsidR="00EC417E" w:rsidRPr="007A3FF9" w:rsidRDefault="00EC417E" w:rsidP="002126D6">
      <w:pPr>
        <w:pStyle w:val="Odstavecseseznamem"/>
        <w:numPr>
          <w:ilvl w:val="0"/>
          <w:numId w:val="9"/>
        </w:numPr>
        <w:spacing w:line="360" w:lineRule="auto"/>
        <w:jc w:val="both"/>
      </w:pPr>
      <w:r>
        <w:rPr>
          <w:rFonts w:ascii="Arial" w:hAnsi="Arial" w:cs="Arial"/>
          <w:sz w:val="24"/>
          <w:szCs w:val="24"/>
        </w:rPr>
        <w:t>Povinnost se vztah</w:t>
      </w:r>
      <w:r w:rsidR="00BD73A9">
        <w:rPr>
          <w:rFonts w:ascii="Arial" w:hAnsi="Arial" w:cs="Arial"/>
          <w:sz w:val="24"/>
          <w:szCs w:val="24"/>
        </w:rPr>
        <w:t xml:space="preserve">uje na státní občany České republiky, </w:t>
      </w:r>
      <w:r w:rsidR="00765E04">
        <w:rPr>
          <w:rFonts w:ascii="Arial" w:hAnsi="Arial" w:cs="Arial"/>
          <w:sz w:val="24"/>
          <w:szCs w:val="24"/>
        </w:rPr>
        <w:t>kteří pobývají na území České republiky déle než 90 dnů, a na občany jiného členského státu Evropské unie, kteří na území České republiky pobývají déle než 90 dnů. Dále také na cizince, kteří jsou oprávněni pobývat na území České republiky trvale nebo přechodně po dobu delší než 90 dnů. Tato povinnost se vztahuje též na účastníky řízení o udělení mezinárodní ochrany. Povinné předškolní vzdělávání se nevztahuje na děti s hlubokým mentálním postižením.</w:t>
      </w:r>
    </w:p>
    <w:p w:rsidR="007A3FF9" w:rsidRPr="00765E04" w:rsidRDefault="007A3FF9" w:rsidP="007A3FF9">
      <w:pPr>
        <w:pStyle w:val="Odstavecseseznamem"/>
        <w:spacing w:line="360" w:lineRule="auto"/>
        <w:jc w:val="both"/>
      </w:pPr>
    </w:p>
    <w:p w:rsidR="00765E04" w:rsidRPr="007A3FF9" w:rsidRDefault="00765E04" w:rsidP="002126D6">
      <w:pPr>
        <w:pStyle w:val="Odstavecseseznamem"/>
        <w:numPr>
          <w:ilvl w:val="0"/>
          <w:numId w:val="9"/>
        </w:numPr>
        <w:spacing w:line="360" w:lineRule="auto"/>
        <w:jc w:val="both"/>
      </w:pPr>
      <w:r>
        <w:rPr>
          <w:rFonts w:ascii="Arial" w:hAnsi="Arial" w:cs="Arial"/>
          <w:sz w:val="24"/>
          <w:szCs w:val="24"/>
        </w:rPr>
        <w:t>Povinné předškolní vzdělávání bude probíhat</w:t>
      </w:r>
      <w:r w:rsidR="009824BC">
        <w:rPr>
          <w:rFonts w:ascii="Arial" w:hAnsi="Arial" w:cs="Arial"/>
          <w:sz w:val="24"/>
          <w:szCs w:val="24"/>
        </w:rPr>
        <w:t xml:space="preserve"> každý všední den</w:t>
      </w:r>
      <w:r w:rsidR="000A0233">
        <w:rPr>
          <w:rFonts w:ascii="Arial" w:hAnsi="Arial" w:cs="Arial"/>
          <w:sz w:val="24"/>
          <w:szCs w:val="24"/>
        </w:rPr>
        <w:t xml:space="preserve">, </w:t>
      </w:r>
      <w:r w:rsidR="009824BC">
        <w:rPr>
          <w:rFonts w:ascii="Arial" w:hAnsi="Arial" w:cs="Arial"/>
          <w:sz w:val="24"/>
          <w:szCs w:val="24"/>
        </w:rPr>
        <w:t xml:space="preserve">a to </w:t>
      </w:r>
      <w:r>
        <w:rPr>
          <w:rFonts w:ascii="Arial" w:hAnsi="Arial" w:cs="Arial"/>
          <w:sz w:val="24"/>
          <w:szCs w:val="24"/>
        </w:rPr>
        <w:t>v rozmezí 8.00 – 12.00 hod</w:t>
      </w:r>
      <w:r w:rsidR="009824BC">
        <w:rPr>
          <w:rFonts w:ascii="Arial" w:hAnsi="Arial" w:cs="Arial"/>
          <w:sz w:val="24"/>
          <w:szCs w:val="24"/>
        </w:rPr>
        <w:t>. mimo hlavní a vedlejší školní prázdniny, jejichž rozsah stanoví MŠMT organizačním pokynem pro školní rok.</w:t>
      </w:r>
    </w:p>
    <w:p w:rsidR="007A3FF9" w:rsidRDefault="007A3FF9" w:rsidP="007A3FF9">
      <w:pPr>
        <w:pStyle w:val="Odstavecseseznamem"/>
      </w:pPr>
    </w:p>
    <w:p w:rsidR="007A3FF9" w:rsidRPr="009824BC" w:rsidRDefault="007A3FF9" w:rsidP="007A3FF9">
      <w:pPr>
        <w:pStyle w:val="Odstavecseseznamem"/>
        <w:spacing w:line="360" w:lineRule="auto"/>
        <w:jc w:val="both"/>
      </w:pPr>
    </w:p>
    <w:p w:rsidR="009824BC" w:rsidRPr="007A3FF9" w:rsidRDefault="009824BC" w:rsidP="002126D6">
      <w:pPr>
        <w:pStyle w:val="Odstavecseseznamem"/>
        <w:numPr>
          <w:ilvl w:val="0"/>
          <w:numId w:val="9"/>
        </w:numPr>
        <w:spacing w:line="360" w:lineRule="auto"/>
        <w:jc w:val="both"/>
      </w:pPr>
      <w:r>
        <w:rPr>
          <w:rFonts w:ascii="Arial" w:hAnsi="Arial" w:cs="Arial"/>
          <w:sz w:val="24"/>
          <w:szCs w:val="24"/>
        </w:rPr>
        <w:t>Nastavení omlouvání nepřítomnosti dětí – do 48 hodin telefonicky</w:t>
      </w:r>
      <w:r w:rsidR="005C5EF2">
        <w:rPr>
          <w:rFonts w:ascii="Arial" w:hAnsi="Arial" w:cs="Arial"/>
          <w:sz w:val="24"/>
          <w:szCs w:val="24"/>
        </w:rPr>
        <w:t xml:space="preserve"> nebo emailem</w:t>
      </w:r>
      <w:r>
        <w:rPr>
          <w:rFonts w:ascii="Arial" w:hAnsi="Arial" w:cs="Arial"/>
          <w:sz w:val="24"/>
          <w:szCs w:val="24"/>
        </w:rPr>
        <w:t>, neomluvená absence přesahující 20 hodin měsíčně bude hlášena na orgán ochr</w:t>
      </w:r>
      <w:r w:rsidR="002126D6">
        <w:rPr>
          <w:rFonts w:ascii="Arial" w:hAnsi="Arial" w:cs="Arial"/>
          <w:sz w:val="24"/>
          <w:szCs w:val="24"/>
        </w:rPr>
        <w:t>any péče o </w:t>
      </w:r>
      <w:r>
        <w:rPr>
          <w:rFonts w:ascii="Arial" w:hAnsi="Arial" w:cs="Arial"/>
          <w:sz w:val="24"/>
          <w:szCs w:val="24"/>
        </w:rPr>
        <w:t>dítě (OSPOD)</w:t>
      </w:r>
      <w:r w:rsidR="00D21C19">
        <w:rPr>
          <w:rFonts w:ascii="Arial" w:hAnsi="Arial" w:cs="Arial"/>
          <w:sz w:val="24"/>
          <w:szCs w:val="24"/>
        </w:rPr>
        <w:t>.</w:t>
      </w:r>
    </w:p>
    <w:p w:rsidR="007A3FF9" w:rsidRPr="009824BC" w:rsidRDefault="007A3FF9" w:rsidP="007A3FF9">
      <w:pPr>
        <w:pStyle w:val="Odstavecseseznamem"/>
        <w:spacing w:line="360" w:lineRule="auto"/>
        <w:jc w:val="both"/>
      </w:pPr>
    </w:p>
    <w:p w:rsidR="00D21C19" w:rsidRPr="007A3FF9" w:rsidRDefault="009824BC" w:rsidP="00D21C19">
      <w:pPr>
        <w:pStyle w:val="Odstavecseseznamem"/>
        <w:numPr>
          <w:ilvl w:val="0"/>
          <w:numId w:val="9"/>
        </w:numPr>
        <w:spacing w:line="360" w:lineRule="auto"/>
        <w:jc w:val="both"/>
      </w:pPr>
      <w:r>
        <w:rPr>
          <w:rFonts w:ascii="Arial" w:hAnsi="Arial" w:cs="Arial"/>
          <w:sz w:val="24"/>
          <w:szCs w:val="24"/>
        </w:rPr>
        <w:t>Ředitelka mateřské školy je oprávněna v odůvodněných případech požadovat od zákonných zástupců, aby odpovídajícím způsob</w:t>
      </w:r>
      <w:r w:rsidR="00F61231">
        <w:rPr>
          <w:rFonts w:ascii="Arial" w:hAnsi="Arial" w:cs="Arial"/>
          <w:sz w:val="24"/>
          <w:szCs w:val="24"/>
        </w:rPr>
        <w:t>em doložili nepřítomnost dítěte nejpozději do 3 dnů ode dne výzvy.</w:t>
      </w:r>
    </w:p>
    <w:p w:rsidR="00D21C19" w:rsidRPr="00950503" w:rsidRDefault="00D21C19" w:rsidP="007A3FF9">
      <w:pPr>
        <w:spacing w:line="360" w:lineRule="auto"/>
        <w:jc w:val="both"/>
      </w:pPr>
    </w:p>
    <w:p w:rsidR="009824BC" w:rsidRDefault="009824BC" w:rsidP="00E66049">
      <w:pPr>
        <w:pStyle w:val="Nadpis3"/>
        <w:numPr>
          <w:ilvl w:val="1"/>
          <w:numId w:val="8"/>
        </w:numPr>
        <w:spacing w:line="360" w:lineRule="auto"/>
        <w:rPr>
          <w:rFonts w:ascii="Arial" w:hAnsi="Arial" w:cs="Arial"/>
          <w:b/>
          <w:color w:val="auto"/>
        </w:rPr>
      </w:pPr>
      <w:bookmarkStart w:id="19" w:name="_Toc523595828"/>
      <w:bookmarkStart w:id="20" w:name="_Toc57809832"/>
      <w:r w:rsidRPr="00C67539">
        <w:rPr>
          <w:rFonts w:ascii="Arial" w:hAnsi="Arial" w:cs="Arial"/>
          <w:b/>
          <w:color w:val="auto"/>
        </w:rPr>
        <w:t>Podmínky plnění posledního povinného ročníku formou individuálního vzdělávání</w:t>
      </w:r>
      <w:bookmarkEnd w:id="19"/>
      <w:bookmarkEnd w:id="20"/>
    </w:p>
    <w:p w:rsidR="00C67539" w:rsidRPr="00C67539" w:rsidRDefault="00C67539" w:rsidP="00E66049">
      <w:pPr>
        <w:spacing w:line="360" w:lineRule="auto"/>
      </w:pPr>
    </w:p>
    <w:p w:rsidR="009824BC" w:rsidRPr="002E7088" w:rsidRDefault="00F61231" w:rsidP="002126D6">
      <w:pPr>
        <w:pStyle w:val="Odstavecseseznamem"/>
        <w:numPr>
          <w:ilvl w:val="0"/>
          <w:numId w:val="10"/>
        </w:numPr>
        <w:spacing w:line="360" w:lineRule="auto"/>
        <w:jc w:val="both"/>
      </w:pPr>
      <w:r>
        <w:rPr>
          <w:rFonts w:ascii="Arial" w:hAnsi="Arial" w:cs="Arial"/>
          <w:sz w:val="24"/>
          <w:szCs w:val="24"/>
        </w:rPr>
        <w:t>Zákonný zástupce uvědomí písemně</w:t>
      </w:r>
      <w:r w:rsidR="00911B1A">
        <w:rPr>
          <w:rFonts w:ascii="Arial" w:hAnsi="Arial" w:cs="Arial"/>
          <w:sz w:val="24"/>
          <w:szCs w:val="24"/>
        </w:rPr>
        <w:t xml:space="preserve"> nejpozději 3</w:t>
      </w:r>
      <w:r w:rsidR="00D21C19">
        <w:rPr>
          <w:rFonts w:ascii="Arial" w:hAnsi="Arial" w:cs="Arial"/>
          <w:sz w:val="24"/>
          <w:szCs w:val="24"/>
        </w:rPr>
        <w:t xml:space="preserve"> měsíce před začátkem školního roku</w:t>
      </w:r>
      <w:r>
        <w:rPr>
          <w:rFonts w:ascii="Arial" w:hAnsi="Arial" w:cs="Arial"/>
          <w:sz w:val="24"/>
          <w:szCs w:val="24"/>
        </w:rPr>
        <w:t xml:space="preserve"> nebo </w:t>
      </w:r>
      <w:r w:rsidR="002E7088">
        <w:rPr>
          <w:rFonts w:ascii="Arial" w:hAnsi="Arial" w:cs="Arial"/>
          <w:sz w:val="24"/>
          <w:szCs w:val="24"/>
        </w:rPr>
        <w:t xml:space="preserve">i </w:t>
      </w:r>
      <w:r>
        <w:rPr>
          <w:rFonts w:ascii="Arial" w:hAnsi="Arial" w:cs="Arial"/>
          <w:sz w:val="24"/>
          <w:szCs w:val="24"/>
        </w:rPr>
        <w:t xml:space="preserve">v průběhu </w:t>
      </w:r>
      <w:r w:rsidR="002E7088">
        <w:rPr>
          <w:rFonts w:ascii="Arial" w:hAnsi="Arial" w:cs="Arial"/>
          <w:sz w:val="24"/>
          <w:szCs w:val="24"/>
        </w:rPr>
        <w:t xml:space="preserve">roku </w:t>
      </w:r>
      <w:r>
        <w:rPr>
          <w:rFonts w:ascii="Arial" w:hAnsi="Arial" w:cs="Arial"/>
          <w:sz w:val="24"/>
          <w:szCs w:val="24"/>
        </w:rPr>
        <w:t>mateřskou školu o individuálním vzdělávání svého dítěte</w:t>
      </w:r>
      <w:r w:rsidR="002E7088">
        <w:rPr>
          <w:rFonts w:ascii="Arial" w:hAnsi="Arial" w:cs="Arial"/>
          <w:sz w:val="24"/>
          <w:szCs w:val="24"/>
        </w:rPr>
        <w:t>.</w:t>
      </w:r>
    </w:p>
    <w:p w:rsidR="002E7088" w:rsidRPr="00E52AFA" w:rsidRDefault="002E7088" w:rsidP="002126D6">
      <w:pPr>
        <w:pStyle w:val="Odstavecseseznamem"/>
        <w:numPr>
          <w:ilvl w:val="0"/>
          <w:numId w:val="10"/>
        </w:numPr>
        <w:spacing w:line="360" w:lineRule="auto"/>
        <w:jc w:val="both"/>
      </w:pPr>
      <w:r>
        <w:rPr>
          <w:rFonts w:ascii="Arial" w:hAnsi="Arial" w:cs="Arial"/>
          <w:sz w:val="24"/>
          <w:szCs w:val="24"/>
        </w:rPr>
        <w:t>Ředitelka mateřské školy doporučí zákonnému zástupci dítěte, které je individuálně vzděláváno, oblasti, v nichž má být dítě vzděláváno. Tyto oblasti vychází z rámcového vzdělávacího programu pro předškolní vzdělávání.</w:t>
      </w:r>
    </w:p>
    <w:p w:rsidR="00E52AFA" w:rsidRPr="00E52AFA" w:rsidRDefault="00E52AFA" w:rsidP="002126D6">
      <w:pPr>
        <w:pStyle w:val="Odstavecseseznamem"/>
        <w:numPr>
          <w:ilvl w:val="0"/>
          <w:numId w:val="10"/>
        </w:numPr>
        <w:spacing w:line="360" w:lineRule="auto"/>
        <w:jc w:val="both"/>
      </w:pPr>
      <w:r>
        <w:rPr>
          <w:rFonts w:ascii="Arial" w:hAnsi="Arial" w:cs="Arial"/>
          <w:sz w:val="24"/>
          <w:szCs w:val="24"/>
        </w:rPr>
        <w:lastRenderedPageBreak/>
        <w:t>Ředitelka mateřské školy stanoví kompetence,</w:t>
      </w:r>
      <w:r w:rsidR="0007658C">
        <w:rPr>
          <w:rFonts w:ascii="Arial" w:hAnsi="Arial" w:cs="Arial"/>
          <w:sz w:val="24"/>
          <w:szCs w:val="24"/>
        </w:rPr>
        <w:t xml:space="preserve"> kterých by mělo dítě dosáhnout.</w:t>
      </w:r>
    </w:p>
    <w:p w:rsidR="00E52AFA" w:rsidRPr="0007658C" w:rsidRDefault="00E52AFA" w:rsidP="002126D6">
      <w:pPr>
        <w:pStyle w:val="Odstavecseseznamem"/>
        <w:numPr>
          <w:ilvl w:val="0"/>
          <w:numId w:val="10"/>
        </w:numPr>
        <w:spacing w:line="360" w:lineRule="auto"/>
        <w:jc w:val="both"/>
      </w:pPr>
      <w:r>
        <w:rPr>
          <w:rFonts w:ascii="Arial" w:hAnsi="Arial" w:cs="Arial"/>
          <w:sz w:val="24"/>
          <w:szCs w:val="24"/>
        </w:rPr>
        <w:t>Ředitelka mateřské školy stanoví termín pro ověřování očekávaných výstupů v jednotlivých oblastech</w:t>
      </w:r>
      <w:r w:rsidR="0007658C">
        <w:rPr>
          <w:rFonts w:ascii="Arial" w:hAnsi="Arial" w:cs="Arial"/>
          <w:sz w:val="24"/>
          <w:szCs w:val="24"/>
        </w:rPr>
        <w:t xml:space="preserve"> 3. měsíc ve školním roce (listopad) a dále náhradní termín pro případ, že se nemůže z vážných důvodů k prvnímu termínu zákonný zástupce s dítětem dostavit.</w:t>
      </w:r>
    </w:p>
    <w:p w:rsidR="0007658C" w:rsidRPr="00920348" w:rsidRDefault="0007658C" w:rsidP="002126D6">
      <w:pPr>
        <w:pStyle w:val="Odstavecseseznamem"/>
        <w:numPr>
          <w:ilvl w:val="0"/>
          <w:numId w:val="10"/>
        </w:numPr>
        <w:spacing w:line="360" w:lineRule="auto"/>
        <w:jc w:val="both"/>
      </w:pPr>
      <w:r>
        <w:rPr>
          <w:rFonts w:ascii="Arial" w:hAnsi="Arial" w:cs="Arial"/>
          <w:sz w:val="24"/>
          <w:szCs w:val="24"/>
        </w:rPr>
        <w:t>Zákonný zástupce dít</w:t>
      </w:r>
      <w:r w:rsidR="009C79D0">
        <w:rPr>
          <w:rFonts w:ascii="Arial" w:hAnsi="Arial" w:cs="Arial"/>
          <w:sz w:val="24"/>
          <w:szCs w:val="24"/>
        </w:rPr>
        <w:t xml:space="preserve">ěte, </w:t>
      </w:r>
      <w:r w:rsidR="00920348">
        <w:rPr>
          <w:rFonts w:ascii="Arial" w:hAnsi="Arial" w:cs="Arial"/>
          <w:sz w:val="24"/>
          <w:szCs w:val="24"/>
        </w:rPr>
        <w:t>které je individuálně vzděláváno, je povinen zajistit účast dítěte u ověřování.</w:t>
      </w:r>
    </w:p>
    <w:p w:rsidR="00920348" w:rsidRPr="006A6EFE" w:rsidRDefault="00920348" w:rsidP="002126D6">
      <w:pPr>
        <w:pStyle w:val="Odstavecseseznamem"/>
        <w:numPr>
          <w:ilvl w:val="0"/>
          <w:numId w:val="10"/>
        </w:numPr>
        <w:spacing w:line="360" w:lineRule="auto"/>
        <w:jc w:val="both"/>
      </w:pPr>
      <w:r>
        <w:rPr>
          <w:rFonts w:ascii="Arial" w:hAnsi="Arial" w:cs="Arial"/>
          <w:sz w:val="24"/>
          <w:szCs w:val="24"/>
        </w:rPr>
        <w:t>Ředitelka mateřské školy ukončí individuální vzdělávání dítěte v případě, že zákonný zástupce dítěte nezajistí účast dítěte u ověřování v řádném nebo náhradním termínu. Toto rozhodnutí o ukončení individuálního vzdělávání nemá odkladný účinek.</w:t>
      </w:r>
    </w:p>
    <w:p w:rsidR="006A6EFE" w:rsidRDefault="006A6EFE" w:rsidP="006A6EFE">
      <w:pPr>
        <w:pStyle w:val="Odstavecseseznamem"/>
        <w:spacing w:line="360" w:lineRule="auto"/>
        <w:jc w:val="both"/>
        <w:rPr>
          <w:rFonts w:ascii="Arial" w:hAnsi="Arial" w:cs="Arial"/>
          <w:sz w:val="24"/>
          <w:szCs w:val="24"/>
        </w:rPr>
      </w:pPr>
    </w:p>
    <w:p w:rsidR="006A6EFE" w:rsidRDefault="006A6EFE" w:rsidP="006A6EFE">
      <w:pPr>
        <w:pStyle w:val="Nadpis3"/>
        <w:numPr>
          <w:ilvl w:val="1"/>
          <w:numId w:val="8"/>
        </w:numPr>
        <w:rPr>
          <w:rFonts w:ascii="Arial" w:hAnsi="Arial" w:cs="Arial"/>
          <w:b/>
          <w:color w:val="auto"/>
        </w:rPr>
      </w:pPr>
      <w:bookmarkStart w:id="21" w:name="_Toc57809833"/>
      <w:r w:rsidRPr="001600A7">
        <w:rPr>
          <w:rFonts w:ascii="Arial" w:hAnsi="Arial" w:cs="Arial"/>
          <w:b/>
          <w:color w:val="auto"/>
        </w:rPr>
        <w:t>Distanční předškolní vzdělávání</w:t>
      </w:r>
      <w:bookmarkEnd w:id="21"/>
    </w:p>
    <w:p w:rsidR="00F93780" w:rsidRPr="00F93780" w:rsidRDefault="00F93780" w:rsidP="00F93780"/>
    <w:p w:rsidR="00F93780" w:rsidRDefault="006A6EFE" w:rsidP="00F93780">
      <w:pPr>
        <w:jc w:val="both"/>
        <w:rPr>
          <w:rFonts w:ascii="Arial" w:hAnsi="Arial" w:cs="Arial"/>
          <w:sz w:val="24"/>
          <w:szCs w:val="24"/>
        </w:rPr>
      </w:pPr>
      <w:r w:rsidRPr="000248F2">
        <w:rPr>
          <w:rFonts w:ascii="Arial" w:hAnsi="Arial" w:cs="Arial"/>
          <w:sz w:val="24"/>
          <w:szCs w:val="24"/>
        </w:rPr>
        <w:t>Podle §</w:t>
      </w:r>
      <w:r w:rsidR="00F93780">
        <w:rPr>
          <w:rFonts w:ascii="Arial" w:hAnsi="Arial" w:cs="Arial"/>
          <w:sz w:val="24"/>
          <w:szCs w:val="24"/>
        </w:rPr>
        <w:t xml:space="preserve"> </w:t>
      </w:r>
      <w:r w:rsidRPr="000248F2">
        <w:rPr>
          <w:rFonts w:ascii="Arial" w:hAnsi="Arial" w:cs="Arial"/>
          <w:sz w:val="24"/>
          <w:szCs w:val="24"/>
        </w:rPr>
        <w:t>184</w:t>
      </w:r>
      <w:r w:rsidR="00F93780">
        <w:rPr>
          <w:rFonts w:ascii="Arial" w:hAnsi="Arial" w:cs="Arial"/>
          <w:sz w:val="24"/>
          <w:szCs w:val="24"/>
        </w:rPr>
        <w:t xml:space="preserve"> </w:t>
      </w:r>
      <w:r w:rsidRPr="000248F2">
        <w:rPr>
          <w:rFonts w:ascii="Arial" w:hAnsi="Arial" w:cs="Arial"/>
          <w:sz w:val="24"/>
          <w:szCs w:val="24"/>
        </w:rPr>
        <w:t>a zákona č. 349/2020 Sb., školský zákon, v platném znění, má mateřská škola povinnost vzdělávat děti v posledním povinném ročníku předškolního vzdělávání distanční formou.</w:t>
      </w:r>
    </w:p>
    <w:p w:rsidR="00235E0E" w:rsidRPr="00F93780" w:rsidRDefault="006A6EFE" w:rsidP="00F93780">
      <w:pPr>
        <w:jc w:val="both"/>
        <w:rPr>
          <w:rFonts w:ascii="Arial" w:hAnsi="Arial" w:cs="Arial"/>
          <w:sz w:val="24"/>
          <w:szCs w:val="24"/>
        </w:rPr>
      </w:pPr>
      <w:r w:rsidRPr="000248F2">
        <w:rPr>
          <w:rFonts w:ascii="Arial" w:hAnsi="Arial" w:cs="Arial"/>
          <w:sz w:val="24"/>
          <w:szCs w:val="24"/>
        </w:rPr>
        <w:t xml:space="preserve"> </w:t>
      </w:r>
    </w:p>
    <w:p w:rsidR="00235E0E" w:rsidRPr="000248F2" w:rsidRDefault="00235E0E" w:rsidP="000248F2">
      <w:pPr>
        <w:pStyle w:val="Odstavecseseznamem"/>
        <w:ind w:left="0"/>
        <w:jc w:val="both"/>
        <w:rPr>
          <w:rFonts w:ascii="Arial" w:hAnsi="Arial" w:cs="Arial"/>
          <w:sz w:val="24"/>
          <w:szCs w:val="24"/>
        </w:rPr>
      </w:pPr>
      <w:r w:rsidRPr="000248F2">
        <w:rPr>
          <w:rFonts w:ascii="Arial" w:hAnsi="Arial" w:cs="Arial"/>
          <w:sz w:val="24"/>
          <w:szCs w:val="24"/>
        </w:rPr>
        <w:t>Zákon stanovuje:</w:t>
      </w:r>
    </w:p>
    <w:p w:rsidR="00235E0E" w:rsidRPr="000248F2" w:rsidRDefault="00235E0E" w:rsidP="000248F2">
      <w:pPr>
        <w:pStyle w:val="Odstavecseseznamem"/>
        <w:numPr>
          <w:ilvl w:val="0"/>
          <w:numId w:val="42"/>
        </w:numPr>
        <w:jc w:val="both"/>
        <w:rPr>
          <w:rFonts w:ascii="Arial" w:hAnsi="Arial" w:cs="Arial"/>
          <w:sz w:val="24"/>
          <w:szCs w:val="24"/>
        </w:rPr>
      </w:pPr>
      <w:r w:rsidRPr="000248F2">
        <w:rPr>
          <w:rFonts w:ascii="Arial" w:hAnsi="Arial" w:cs="Arial"/>
          <w:sz w:val="24"/>
          <w:szCs w:val="24"/>
        </w:rPr>
        <w:t>povinnost školy ve vymezených mimořádných situacích zajistit vzdělávání distančním způsobem pro děti, pro které je předškolní vzdělávání povinné</w:t>
      </w:r>
    </w:p>
    <w:p w:rsidR="00235E0E" w:rsidRPr="000248F2" w:rsidRDefault="00235E0E" w:rsidP="000248F2">
      <w:pPr>
        <w:pStyle w:val="Odstavecseseznamem"/>
        <w:numPr>
          <w:ilvl w:val="0"/>
          <w:numId w:val="42"/>
        </w:numPr>
        <w:jc w:val="both"/>
        <w:rPr>
          <w:rFonts w:ascii="Arial" w:hAnsi="Arial" w:cs="Arial"/>
          <w:sz w:val="24"/>
          <w:szCs w:val="24"/>
        </w:rPr>
      </w:pPr>
      <w:r w:rsidRPr="000248F2">
        <w:rPr>
          <w:rFonts w:ascii="Arial" w:hAnsi="Arial" w:cs="Arial"/>
          <w:sz w:val="24"/>
          <w:szCs w:val="24"/>
        </w:rPr>
        <w:t>je stanovena povinnost dětí se tímto způsobem vzdělávat</w:t>
      </w:r>
    </w:p>
    <w:p w:rsidR="000248F2" w:rsidRPr="00F93780" w:rsidRDefault="000248F2" w:rsidP="00F93780">
      <w:pPr>
        <w:pStyle w:val="Nadpis3"/>
        <w:rPr>
          <w:rFonts w:ascii="Arial" w:hAnsi="Arial" w:cs="Arial"/>
          <w:b/>
          <w:color w:val="auto"/>
        </w:rPr>
      </w:pPr>
    </w:p>
    <w:p w:rsidR="000248F2" w:rsidRDefault="000248F2" w:rsidP="000248F2">
      <w:pPr>
        <w:pStyle w:val="Odstavecseseznamem"/>
      </w:pPr>
    </w:p>
    <w:p w:rsidR="000248F2" w:rsidRDefault="000248F2" w:rsidP="000248F2">
      <w:pPr>
        <w:pStyle w:val="Nadpis3"/>
        <w:numPr>
          <w:ilvl w:val="1"/>
          <w:numId w:val="8"/>
        </w:numPr>
        <w:rPr>
          <w:rFonts w:ascii="Arial" w:hAnsi="Arial" w:cs="Arial"/>
          <w:b/>
          <w:color w:val="auto"/>
        </w:rPr>
      </w:pPr>
      <w:bookmarkStart w:id="22" w:name="_Toc57809837"/>
      <w:r w:rsidRPr="001600A7">
        <w:rPr>
          <w:rFonts w:ascii="Arial" w:hAnsi="Arial" w:cs="Arial"/>
          <w:b/>
          <w:color w:val="auto"/>
        </w:rPr>
        <w:t>Naplňování RVP PV a ŠVP</w:t>
      </w:r>
      <w:bookmarkEnd w:id="22"/>
    </w:p>
    <w:p w:rsidR="001600A7" w:rsidRPr="001600A7" w:rsidRDefault="001600A7" w:rsidP="001600A7"/>
    <w:p w:rsidR="000248F2" w:rsidRPr="001600A7" w:rsidRDefault="000248F2" w:rsidP="001600A7">
      <w:pPr>
        <w:jc w:val="both"/>
        <w:rPr>
          <w:rFonts w:ascii="Arial" w:hAnsi="Arial" w:cs="Arial"/>
          <w:sz w:val="24"/>
          <w:szCs w:val="24"/>
        </w:rPr>
      </w:pPr>
      <w:r w:rsidRPr="001600A7">
        <w:rPr>
          <w:rFonts w:ascii="Arial" w:hAnsi="Arial" w:cs="Arial"/>
          <w:sz w:val="24"/>
          <w:szCs w:val="24"/>
        </w:rPr>
        <w:t>Vzdělávání distančním způsobem se uskutečňuje podle příslušného vzdělávacího programu a v míře, která odpovídá podmínkám a okolnostem. Při krátkodobém distančním vzdělávání se zaměřuje na průřezové téma, které propojuje více vzdělávacích oblastí.</w:t>
      </w:r>
    </w:p>
    <w:p w:rsidR="000248F2" w:rsidRPr="000248F2" w:rsidRDefault="000248F2" w:rsidP="000248F2"/>
    <w:p w:rsidR="00C67539" w:rsidRDefault="00920348" w:rsidP="00E66049">
      <w:pPr>
        <w:pStyle w:val="Nadpis2"/>
        <w:numPr>
          <w:ilvl w:val="0"/>
          <w:numId w:val="8"/>
        </w:numPr>
        <w:spacing w:line="360" w:lineRule="auto"/>
        <w:rPr>
          <w:rFonts w:ascii="Arial" w:hAnsi="Arial" w:cs="Arial"/>
          <w:b/>
          <w:color w:val="auto"/>
        </w:rPr>
      </w:pPr>
      <w:bookmarkStart w:id="23" w:name="_Toc523595829"/>
      <w:bookmarkStart w:id="24" w:name="_Toc57809838"/>
      <w:r w:rsidRPr="00C67539">
        <w:rPr>
          <w:rFonts w:ascii="Arial" w:hAnsi="Arial" w:cs="Arial"/>
          <w:b/>
          <w:color w:val="auto"/>
        </w:rPr>
        <w:t>Základní práva dítěte</w:t>
      </w:r>
      <w:bookmarkEnd w:id="23"/>
      <w:bookmarkEnd w:id="24"/>
    </w:p>
    <w:p w:rsidR="00435938" w:rsidRPr="00435938" w:rsidRDefault="00435938" w:rsidP="00435938"/>
    <w:p w:rsidR="00920348" w:rsidRDefault="00920348" w:rsidP="00E66049">
      <w:pPr>
        <w:spacing w:line="360" w:lineRule="auto"/>
        <w:rPr>
          <w:rFonts w:ascii="Arial" w:hAnsi="Arial" w:cs="Arial"/>
          <w:sz w:val="24"/>
          <w:szCs w:val="24"/>
        </w:rPr>
      </w:pPr>
      <w:r>
        <w:rPr>
          <w:rFonts w:ascii="Arial" w:hAnsi="Arial" w:cs="Arial"/>
          <w:sz w:val="24"/>
          <w:szCs w:val="24"/>
        </w:rPr>
        <w:t>Každé dítě má právo:</w:t>
      </w:r>
    </w:p>
    <w:p w:rsidR="00920348" w:rsidRDefault="00F86BC4" w:rsidP="002126D6">
      <w:pPr>
        <w:pStyle w:val="Odstavecseseznamem"/>
        <w:numPr>
          <w:ilvl w:val="0"/>
          <w:numId w:val="11"/>
        </w:numPr>
        <w:spacing w:line="360" w:lineRule="auto"/>
        <w:jc w:val="both"/>
        <w:rPr>
          <w:rFonts w:ascii="Arial" w:hAnsi="Arial" w:cs="Arial"/>
          <w:sz w:val="24"/>
          <w:szCs w:val="24"/>
        </w:rPr>
      </w:pPr>
      <w:r>
        <w:rPr>
          <w:rFonts w:ascii="Arial" w:hAnsi="Arial" w:cs="Arial"/>
          <w:sz w:val="24"/>
          <w:szCs w:val="24"/>
        </w:rPr>
        <w:lastRenderedPageBreak/>
        <w:t>n</w:t>
      </w:r>
      <w:r w:rsidR="00920348">
        <w:rPr>
          <w:rFonts w:ascii="Arial" w:hAnsi="Arial" w:cs="Arial"/>
          <w:sz w:val="24"/>
          <w:szCs w:val="24"/>
        </w:rPr>
        <w:t>a kvalitní předškolní vzdělávání zaručující opt</w:t>
      </w:r>
      <w:r w:rsidR="002126D6">
        <w:rPr>
          <w:rFonts w:ascii="Arial" w:hAnsi="Arial" w:cs="Arial"/>
          <w:sz w:val="24"/>
          <w:szCs w:val="24"/>
        </w:rPr>
        <w:t>imální rozvoj jeho schopností a </w:t>
      </w:r>
      <w:r w:rsidR="00920348">
        <w:rPr>
          <w:rFonts w:ascii="Arial" w:hAnsi="Arial" w:cs="Arial"/>
          <w:sz w:val="24"/>
          <w:szCs w:val="24"/>
        </w:rPr>
        <w:t>rozvoj jeho osobnosti</w:t>
      </w:r>
    </w:p>
    <w:p w:rsidR="00920348" w:rsidRDefault="00F86BC4" w:rsidP="002126D6">
      <w:pPr>
        <w:pStyle w:val="Odstavecseseznamem"/>
        <w:numPr>
          <w:ilvl w:val="0"/>
          <w:numId w:val="11"/>
        </w:numPr>
        <w:spacing w:line="360" w:lineRule="auto"/>
        <w:jc w:val="both"/>
        <w:rPr>
          <w:rFonts w:ascii="Arial" w:hAnsi="Arial" w:cs="Arial"/>
          <w:sz w:val="24"/>
          <w:szCs w:val="24"/>
        </w:rPr>
      </w:pPr>
      <w:r>
        <w:rPr>
          <w:rFonts w:ascii="Arial" w:hAnsi="Arial" w:cs="Arial"/>
          <w:sz w:val="24"/>
          <w:szCs w:val="24"/>
        </w:rPr>
        <w:t>n</w:t>
      </w:r>
      <w:r w:rsidR="00920348">
        <w:rPr>
          <w:rFonts w:ascii="Arial" w:hAnsi="Arial" w:cs="Arial"/>
          <w:sz w:val="24"/>
          <w:szCs w:val="24"/>
        </w:rPr>
        <w:t>a fyzicky i psychicky bezpečné prostředí při pobytu v mateřské škole</w:t>
      </w:r>
    </w:p>
    <w:p w:rsidR="00920348" w:rsidRDefault="00F86BC4" w:rsidP="002126D6">
      <w:pPr>
        <w:pStyle w:val="Odstavecseseznamem"/>
        <w:numPr>
          <w:ilvl w:val="0"/>
          <w:numId w:val="11"/>
        </w:numPr>
        <w:spacing w:line="360" w:lineRule="auto"/>
        <w:jc w:val="both"/>
        <w:rPr>
          <w:rFonts w:ascii="Arial" w:hAnsi="Arial" w:cs="Arial"/>
          <w:sz w:val="24"/>
          <w:szCs w:val="24"/>
        </w:rPr>
      </w:pPr>
      <w:r>
        <w:rPr>
          <w:rFonts w:ascii="Arial" w:hAnsi="Arial" w:cs="Arial"/>
          <w:sz w:val="24"/>
          <w:szCs w:val="24"/>
        </w:rPr>
        <w:t>n</w:t>
      </w:r>
      <w:r w:rsidR="00920348">
        <w:rPr>
          <w:rFonts w:ascii="Arial" w:hAnsi="Arial" w:cs="Arial"/>
          <w:sz w:val="24"/>
          <w:szCs w:val="24"/>
        </w:rPr>
        <w:t>a zajištění činností a služeb poskytovaných školským poradenským zařízením v rozsahu stanoveném ve školském zákoně</w:t>
      </w:r>
    </w:p>
    <w:p w:rsidR="00920348" w:rsidRDefault="00F86BC4" w:rsidP="002126D6">
      <w:pPr>
        <w:pStyle w:val="Odstavecseseznamem"/>
        <w:numPr>
          <w:ilvl w:val="0"/>
          <w:numId w:val="11"/>
        </w:numPr>
        <w:spacing w:line="360" w:lineRule="auto"/>
        <w:jc w:val="both"/>
        <w:rPr>
          <w:rFonts w:ascii="Arial" w:hAnsi="Arial" w:cs="Arial"/>
          <w:sz w:val="24"/>
          <w:szCs w:val="24"/>
        </w:rPr>
      </w:pPr>
      <w:r>
        <w:rPr>
          <w:rFonts w:ascii="Arial" w:hAnsi="Arial" w:cs="Arial"/>
          <w:sz w:val="24"/>
          <w:szCs w:val="24"/>
        </w:rPr>
        <w:t>p</w:t>
      </w:r>
      <w:r w:rsidR="00920348">
        <w:rPr>
          <w:rFonts w:ascii="Arial" w:hAnsi="Arial" w:cs="Arial"/>
          <w:sz w:val="24"/>
          <w:szCs w:val="24"/>
        </w:rPr>
        <w:t xml:space="preserve">ři vzdělávání mají všechny děti práva, která jim zajišťuje </w:t>
      </w:r>
      <w:r w:rsidR="00D2016E">
        <w:rPr>
          <w:rFonts w:ascii="Arial" w:hAnsi="Arial" w:cs="Arial"/>
          <w:sz w:val="24"/>
          <w:szCs w:val="24"/>
        </w:rPr>
        <w:t>Listina lidských práv a svobod a Úmluva o právech dítěte</w:t>
      </w:r>
    </w:p>
    <w:p w:rsidR="00D2016E" w:rsidRDefault="00F86BC4" w:rsidP="002126D6">
      <w:pPr>
        <w:pStyle w:val="Odstavecseseznamem"/>
        <w:numPr>
          <w:ilvl w:val="0"/>
          <w:numId w:val="11"/>
        </w:numPr>
        <w:spacing w:line="360" w:lineRule="auto"/>
        <w:jc w:val="both"/>
        <w:rPr>
          <w:rFonts w:ascii="Arial" w:hAnsi="Arial" w:cs="Arial"/>
          <w:sz w:val="24"/>
          <w:szCs w:val="24"/>
        </w:rPr>
      </w:pPr>
      <w:r>
        <w:rPr>
          <w:rFonts w:ascii="Arial" w:hAnsi="Arial" w:cs="Arial"/>
          <w:sz w:val="24"/>
          <w:szCs w:val="24"/>
        </w:rPr>
        <w:t>n</w:t>
      </w:r>
      <w:r w:rsidR="00D2016E">
        <w:rPr>
          <w:rFonts w:ascii="Arial" w:hAnsi="Arial" w:cs="Arial"/>
          <w:sz w:val="24"/>
          <w:szCs w:val="24"/>
        </w:rPr>
        <w:t>a vlastní názor</w:t>
      </w:r>
    </w:p>
    <w:p w:rsidR="00D2016E" w:rsidRDefault="00F86BC4" w:rsidP="002126D6">
      <w:pPr>
        <w:pStyle w:val="Odstavecseseznamem"/>
        <w:numPr>
          <w:ilvl w:val="0"/>
          <w:numId w:val="11"/>
        </w:numPr>
        <w:spacing w:line="360" w:lineRule="auto"/>
        <w:jc w:val="both"/>
        <w:rPr>
          <w:rFonts w:ascii="Arial" w:hAnsi="Arial" w:cs="Arial"/>
          <w:sz w:val="24"/>
          <w:szCs w:val="24"/>
        </w:rPr>
      </w:pPr>
      <w:r>
        <w:rPr>
          <w:rFonts w:ascii="Arial" w:hAnsi="Arial" w:cs="Arial"/>
          <w:sz w:val="24"/>
          <w:szCs w:val="24"/>
        </w:rPr>
        <w:t>b</w:t>
      </w:r>
      <w:r w:rsidR="00D2016E">
        <w:rPr>
          <w:rFonts w:ascii="Arial" w:hAnsi="Arial" w:cs="Arial"/>
          <w:sz w:val="24"/>
          <w:szCs w:val="24"/>
        </w:rPr>
        <w:t>ýt vyslechnuto</w:t>
      </w:r>
    </w:p>
    <w:p w:rsidR="00C9435A" w:rsidRDefault="00F86BC4" w:rsidP="00E66049">
      <w:pPr>
        <w:pStyle w:val="Odstavecseseznamem"/>
        <w:numPr>
          <w:ilvl w:val="0"/>
          <w:numId w:val="11"/>
        </w:numPr>
        <w:spacing w:line="360" w:lineRule="auto"/>
        <w:rPr>
          <w:rFonts w:ascii="Arial" w:hAnsi="Arial" w:cs="Arial"/>
          <w:sz w:val="24"/>
          <w:szCs w:val="24"/>
        </w:rPr>
      </w:pPr>
      <w:r>
        <w:rPr>
          <w:rFonts w:ascii="Arial" w:hAnsi="Arial" w:cs="Arial"/>
          <w:sz w:val="24"/>
          <w:szCs w:val="24"/>
        </w:rPr>
        <w:t>b</w:t>
      </w:r>
      <w:r w:rsidR="00D2016E">
        <w:rPr>
          <w:rFonts w:ascii="Arial" w:hAnsi="Arial" w:cs="Arial"/>
          <w:sz w:val="24"/>
          <w:szCs w:val="24"/>
        </w:rPr>
        <w:t>ýt res</w:t>
      </w:r>
      <w:r w:rsidR="00D2016E" w:rsidRPr="00C67539">
        <w:rPr>
          <w:rFonts w:ascii="Arial" w:hAnsi="Arial" w:cs="Arial"/>
          <w:sz w:val="24"/>
          <w:szCs w:val="24"/>
        </w:rPr>
        <w:t>pektováno</w:t>
      </w:r>
    </w:p>
    <w:p w:rsidR="00950503" w:rsidRPr="00E31B02" w:rsidRDefault="00950503" w:rsidP="00950503">
      <w:pPr>
        <w:pStyle w:val="Odstavecseseznamem"/>
        <w:spacing w:line="360" w:lineRule="auto"/>
        <w:rPr>
          <w:rFonts w:ascii="Arial" w:hAnsi="Arial" w:cs="Arial"/>
          <w:sz w:val="24"/>
          <w:szCs w:val="24"/>
        </w:rPr>
      </w:pPr>
    </w:p>
    <w:p w:rsidR="00C67539" w:rsidRDefault="00FB65A3" w:rsidP="00E66049">
      <w:pPr>
        <w:pStyle w:val="Nadpis2"/>
        <w:numPr>
          <w:ilvl w:val="0"/>
          <w:numId w:val="8"/>
        </w:numPr>
        <w:spacing w:line="360" w:lineRule="auto"/>
        <w:rPr>
          <w:rFonts w:ascii="Arial" w:hAnsi="Arial" w:cs="Arial"/>
          <w:b/>
          <w:color w:val="auto"/>
        </w:rPr>
      </w:pPr>
      <w:bookmarkStart w:id="25" w:name="_Toc523595830"/>
      <w:bookmarkStart w:id="26" w:name="_Toc57809839"/>
      <w:r w:rsidRPr="00C67539">
        <w:rPr>
          <w:rFonts w:ascii="Arial" w:hAnsi="Arial" w:cs="Arial"/>
          <w:b/>
          <w:color w:val="auto"/>
        </w:rPr>
        <w:t>Základní práva a povinnosti zákonných zástupců při předškolním vzdělávání</w:t>
      </w:r>
      <w:bookmarkEnd w:id="25"/>
      <w:bookmarkEnd w:id="26"/>
    </w:p>
    <w:p w:rsidR="00D12064" w:rsidRPr="00D12064" w:rsidRDefault="00D12064" w:rsidP="00E66049">
      <w:pPr>
        <w:spacing w:line="360" w:lineRule="auto"/>
      </w:pPr>
    </w:p>
    <w:p w:rsidR="00FB65A3" w:rsidRDefault="00FB65A3" w:rsidP="00E66049">
      <w:pPr>
        <w:pStyle w:val="Nadpis3"/>
        <w:numPr>
          <w:ilvl w:val="1"/>
          <w:numId w:val="8"/>
        </w:numPr>
        <w:spacing w:line="360" w:lineRule="auto"/>
        <w:rPr>
          <w:rFonts w:ascii="Arial" w:hAnsi="Arial" w:cs="Arial"/>
          <w:b/>
          <w:color w:val="auto"/>
        </w:rPr>
      </w:pPr>
      <w:bookmarkStart w:id="27" w:name="_Toc523595831"/>
      <w:bookmarkStart w:id="28" w:name="_Toc57809840"/>
      <w:r w:rsidRPr="00C67539">
        <w:rPr>
          <w:rFonts w:ascii="Arial" w:hAnsi="Arial" w:cs="Arial"/>
          <w:b/>
          <w:color w:val="auto"/>
        </w:rPr>
        <w:t>Práva zákonných zástupců dětí:</w:t>
      </w:r>
      <w:bookmarkEnd w:id="27"/>
      <w:bookmarkEnd w:id="28"/>
    </w:p>
    <w:p w:rsidR="00C67539" w:rsidRPr="00C67539" w:rsidRDefault="00C67539" w:rsidP="00E66049">
      <w:pPr>
        <w:spacing w:line="360" w:lineRule="auto"/>
      </w:pPr>
    </w:p>
    <w:p w:rsidR="00FB65A3" w:rsidRDefault="00427572" w:rsidP="002126D6">
      <w:pPr>
        <w:pStyle w:val="Odstavecseseznamem"/>
        <w:numPr>
          <w:ilvl w:val="0"/>
          <w:numId w:val="13"/>
        </w:numPr>
        <w:spacing w:line="360" w:lineRule="auto"/>
        <w:jc w:val="both"/>
        <w:rPr>
          <w:rFonts w:ascii="Arial" w:hAnsi="Arial" w:cs="Arial"/>
          <w:sz w:val="24"/>
          <w:szCs w:val="24"/>
        </w:rPr>
      </w:pPr>
      <w:r>
        <w:rPr>
          <w:rFonts w:ascii="Arial" w:hAnsi="Arial" w:cs="Arial"/>
          <w:sz w:val="24"/>
          <w:szCs w:val="24"/>
        </w:rPr>
        <w:t>na informace o průběhu a výsledcích vzdělávání</w:t>
      </w:r>
    </w:p>
    <w:p w:rsidR="00427572" w:rsidRDefault="00427572" w:rsidP="002126D6">
      <w:pPr>
        <w:pStyle w:val="Odstavecseseznamem"/>
        <w:numPr>
          <w:ilvl w:val="0"/>
          <w:numId w:val="13"/>
        </w:numPr>
        <w:spacing w:line="360" w:lineRule="auto"/>
        <w:jc w:val="both"/>
        <w:rPr>
          <w:rFonts w:ascii="Arial" w:hAnsi="Arial" w:cs="Arial"/>
          <w:sz w:val="24"/>
          <w:szCs w:val="24"/>
        </w:rPr>
      </w:pPr>
      <w:r>
        <w:rPr>
          <w:rFonts w:ascii="Arial" w:hAnsi="Arial" w:cs="Arial"/>
          <w:sz w:val="24"/>
          <w:szCs w:val="24"/>
        </w:rPr>
        <w:t>vyjadřovat se ke všem rozhodnutím mateřské školy nebo školského poradenského zařízení v záležitostech týkajících se vzdělávání dětí</w:t>
      </w:r>
    </w:p>
    <w:p w:rsidR="00427572" w:rsidRDefault="00427572" w:rsidP="002126D6">
      <w:pPr>
        <w:pStyle w:val="Odstavecseseznamem"/>
        <w:numPr>
          <w:ilvl w:val="0"/>
          <w:numId w:val="13"/>
        </w:numPr>
        <w:spacing w:line="360" w:lineRule="auto"/>
        <w:jc w:val="both"/>
        <w:rPr>
          <w:rFonts w:ascii="Arial" w:hAnsi="Arial" w:cs="Arial"/>
          <w:sz w:val="24"/>
          <w:szCs w:val="24"/>
        </w:rPr>
      </w:pPr>
      <w:r>
        <w:rPr>
          <w:rFonts w:ascii="Arial" w:hAnsi="Arial" w:cs="Arial"/>
          <w:sz w:val="24"/>
          <w:szCs w:val="24"/>
        </w:rPr>
        <w:t>na poradenskou pomoc mateřské školy nebo školského poradenského zařízení</w:t>
      </w:r>
    </w:p>
    <w:p w:rsidR="00427572" w:rsidRDefault="00427572" w:rsidP="002126D6">
      <w:pPr>
        <w:pStyle w:val="Odstavecseseznamem"/>
        <w:numPr>
          <w:ilvl w:val="0"/>
          <w:numId w:val="13"/>
        </w:numPr>
        <w:spacing w:line="360" w:lineRule="auto"/>
        <w:jc w:val="both"/>
        <w:rPr>
          <w:rFonts w:ascii="Arial" w:hAnsi="Arial" w:cs="Arial"/>
          <w:sz w:val="24"/>
          <w:szCs w:val="24"/>
        </w:rPr>
      </w:pPr>
      <w:r>
        <w:rPr>
          <w:rFonts w:ascii="Arial" w:hAnsi="Arial" w:cs="Arial"/>
          <w:sz w:val="24"/>
          <w:szCs w:val="24"/>
        </w:rPr>
        <w:t>na diskrétnost a ochranu informací, které se týkají jejich osobního a rodinného života</w:t>
      </w:r>
    </w:p>
    <w:p w:rsidR="00427572" w:rsidRDefault="00427572" w:rsidP="002126D6">
      <w:pPr>
        <w:pStyle w:val="Odstavecseseznamem"/>
        <w:numPr>
          <w:ilvl w:val="0"/>
          <w:numId w:val="13"/>
        </w:numPr>
        <w:spacing w:line="360" w:lineRule="auto"/>
        <w:jc w:val="both"/>
        <w:rPr>
          <w:rFonts w:ascii="Arial" w:hAnsi="Arial" w:cs="Arial"/>
          <w:sz w:val="24"/>
          <w:szCs w:val="24"/>
        </w:rPr>
      </w:pPr>
      <w:r>
        <w:rPr>
          <w:rFonts w:ascii="Arial" w:hAnsi="Arial" w:cs="Arial"/>
          <w:sz w:val="24"/>
          <w:szCs w:val="24"/>
        </w:rPr>
        <w:t>přispívat svými nápady a náměty k obohacení výchovného a vzdělávacího programu školy</w:t>
      </w:r>
    </w:p>
    <w:p w:rsidR="00427572" w:rsidRDefault="00427572" w:rsidP="002126D6">
      <w:pPr>
        <w:pStyle w:val="Odstavecseseznamem"/>
        <w:numPr>
          <w:ilvl w:val="0"/>
          <w:numId w:val="13"/>
        </w:numPr>
        <w:spacing w:line="360" w:lineRule="auto"/>
        <w:jc w:val="both"/>
        <w:rPr>
          <w:rFonts w:ascii="Arial" w:hAnsi="Arial" w:cs="Arial"/>
          <w:sz w:val="24"/>
          <w:szCs w:val="24"/>
        </w:rPr>
      </w:pPr>
      <w:r>
        <w:rPr>
          <w:rFonts w:ascii="Arial" w:hAnsi="Arial" w:cs="Arial"/>
          <w:sz w:val="24"/>
          <w:szCs w:val="24"/>
        </w:rPr>
        <w:t>stížnosti, oznámení a podněty k práci MŠ podávat u ředitelky školy, která je v zákonné lhůtě vyřídí nebo postoupí nadřízeným orgánům</w:t>
      </w:r>
    </w:p>
    <w:p w:rsidR="00427572" w:rsidRDefault="00427572" w:rsidP="00E66049">
      <w:pPr>
        <w:pStyle w:val="Odstavecseseznamem"/>
        <w:spacing w:line="360" w:lineRule="auto"/>
        <w:rPr>
          <w:rFonts w:ascii="Arial" w:hAnsi="Arial" w:cs="Arial"/>
          <w:sz w:val="24"/>
          <w:szCs w:val="24"/>
        </w:rPr>
      </w:pPr>
    </w:p>
    <w:p w:rsidR="00502767" w:rsidRDefault="00502767" w:rsidP="00E66049">
      <w:pPr>
        <w:pStyle w:val="Nadpis3"/>
        <w:numPr>
          <w:ilvl w:val="1"/>
          <w:numId w:val="8"/>
        </w:numPr>
        <w:spacing w:line="360" w:lineRule="auto"/>
        <w:rPr>
          <w:rFonts w:ascii="Arial" w:hAnsi="Arial" w:cs="Arial"/>
          <w:b/>
          <w:color w:val="auto"/>
        </w:rPr>
      </w:pPr>
      <w:bookmarkStart w:id="29" w:name="_Toc523595832"/>
      <w:bookmarkStart w:id="30" w:name="_Toc57809841"/>
      <w:r w:rsidRPr="00AE2E7F">
        <w:rPr>
          <w:rFonts w:ascii="Arial" w:hAnsi="Arial" w:cs="Arial"/>
          <w:b/>
          <w:color w:val="auto"/>
        </w:rPr>
        <w:t>Povinnosti zákonných zástupců</w:t>
      </w:r>
      <w:bookmarkEnd w:id="29"/>
      <w:bookmarkEnd w:id="30"/>
    </w:p>
    <w:p w:rsidR="00AE2E7F" w:rsidRPr="00AE2E7F" w:rsidRDefault="00AE2E7F" w:rsidP="00E66049">
      <w:pPr>
        <w:spacing w:line="360" w:lineRule="auto"/>
      </w:pPr>
    </w:p>
    <w:p w:rsidR="00502767" w:rsidRDefault="00502767" w:rsidP="00E66049">
      <w:pPr>
        <w:spacing w:line="360" w:lineRule="auto"/>
        <w:rPr>
          <w:rFonts w:ascii="Arial" w:hAnsi="Arial" w:cs="Arial"/>
          <w:sz w:val="24"/>
          <w:szCs w:val="24"/>
        </w:rPr>
      </w:pPr>
      <w:r>
        <w:rPr>
          <w:rFonts w:ascii="Arial" w:hAnsi="Arial" w:cs="Arial"/>
          <w:sz w:val="24"/>
          <w:szCs w:val="24"/>
        </w:rPr>
        <w:t>Zákonní zástupci dětí jsou povinni zajistit zejména:</w:t>
      </w:r>
    </w:p>
    <w:p w:rsidR="00502767" w:rsidRDefault="005B30BC" w:rsidP="002126D6">
      <w:pPr>
        <w:pStyle w:val="Odstavecseseznamem"/>
        <w:numPr>
          <w:ilvl w:val="0"/>
          <w:numId w:val="14"/>
        </w:numPr>
        <w:spacing w:line="360" w:lineRule="auto"/>
        <w:rPr>
          <w:rFonts w:ascii="Arial" w:hAnsi="Arial" w:cs="Arial"/>
          <w:sz w:val="24"/>
          <w:szCs w:val="24"/>
        </w:rPr>
      </w:pPr>
      <w:r>
        <w:rPr>
          <w:rFonts w:ascii="Arial" w:hAnsi="Arial" w:cs="Arial"/>
          <w:sz w:val="24"/>
          <w:szCs w:val="24"/>
        </w:rPr>
        <w:t>Zajistit, aby dítě docházelo do mateřské školy zdravé a vhodně oblečené</w:t>
      </w:r>
      <w:r w:rsidR="00D21C19">
        <w:rPr>
          <w:rFonts w:ascii="Arial" w:hAnsi="Arial" w:cs="Arial"/>
          <w:sz w:val="24"/>
          <w:szCs w:val="24"/>
        </w:rPr>
        <w:t>.</w:t>
      </w:r>
    </w:p>
    <w:p w:rsidR="005B30BC" w:rsidRDefault="005B30BC" w:rsidP="002126D6">
      <w:pPr>
        <w:pStyle w:val="Odstavecseseznamem"/>
        <w:numPr>
          <w:ilvl w:val="0"/>
          <w:numId w:val="14"/>
        </w:numPr>
        <w:spacing w:line="360" w:lineRule="auto"/>
        <w:rPr>
          <w:rFonts w:ascii="Arial" w:hAnsi="Arial" w:cs="Arial"/>
          <w:sz w:val="24"/>
          <w:szCs w:val="24"/>
        </w:rPr>
      </w:pPr>
      <w:r>
        <w:rPr>
          <w:rFonts w:ascii="Arial" w:hAnsi="Arial" w:cs="Arial"/>
          <w:sz w:val="24"/>
          <w:szCs w:val="24"/>
        </w:rPr>
        <w:lastRenderedPageBreak/>
        <w:t>Dodržovat stanovenou organizaci provozu mateřské školy a její vnitřní režim</w:t>
      </w:r>
      <w:r w:rsidR="00D21C19">
        <w:rPr>
          <w:rFonts w:ascii="Arial" w:hAnsi="Arial" w:cs="Arial"/>
          <w:sz w:val="24"/>
          <w:szCs w:val="24"/>
        </w:rPr>
        <w:t>.</w:t>
      </w:r>
    </w:p>
    <w:p w:rsidR="000E1F7B" w:rsidRDefault="000E1F7B" w:rsidP="000E1F7B">
      <w:pPr>
        <w:pStyle w:val="Odstavecseseznamem"/>
        <w:spacing w:line="360" w:lineRule="auto"/>
        <w:rPr>
          <w:rFonts w:ascii="Arial" w:hAnsi="Arial" w:cs="Arial"/>
          <w:sz w:val="24"/>
          <w:szCs w:val="24"/>
        </w:rPr>
      </w:pPr>
    </w:p>
    <w:p w:rsidR="003E190A" w:rsidRDefault="005B30BC" w:rsidP="00E66049">
      <w:pPr>
        <w:pStyle w:val="Odstavecseseznamem"/>
        <w:spacing w:line="360" w:lineRule="auto"/>
        <w:rPr>
          <w:rFonts w:ascii="Arial" w:hAnsi="Arial" w:cs="Arial"/>
          <w:b/>
          <w:sz w:val="24"/>
          <w:szCs w:val="24"/>
        </w:rPr>
      </w:pPr>
      <w:r>
        <w:rPr>
          <w:rFonts w:ascii="Arial" w:hAnsi="Arial" w:cs="Arial"/>
          <w:b/>
          <w:sz w:val="24"/>
          <w:szCs w:val="24"/>
        </w:rPr>
        <w:t xml:space="preserve">Provozní doba MŠ </w:t>
      </w:r>
      <w:r w:rsidR="005C5EF2">
        <w:rPr>
          <w:rFonts w:ascii="Arial" w:hAnsi="Arial" w:cs="Arial"/>
          <w:b/>
          <w:sz w:val="24"/>
          <w:szCs w:val="24"/>
        </w:rPr>
        <w:t>je od 6.00</w:t>
      </w:r>
      <w:r w:rsidR="00D21C19">
        <w:rPr>
          <w:rFonts w:ascii="Arial" w:hAnsi="Arial" w:cs="Arial"/>
          <w:b/>
          <w:sz w:val="24"/>
          <w:szCs w:val="24"/>
        </w:rPr>
        <w:t xml:space="preserve"> do 16.</w:t>
      </w:r>
      <w:r w:rsidR="00F93780">
        <w:rPr>
          <w:rFonts w:ascii="Arial" w:hAnsi="Arial" w:cs="Arial"/>
          <w:b/>
          <w:sz w:val="24"/>
          <w:szCs w:val="24"/>
        </w:rPr>
        <w:t>00</w:t>
      </w:r>
      <w:r w:rsidR="003E190A">
        <w:rPr>
          <w:rFonts w:ascii="Arial" w:hAnsi="Arial" w:cs="Arial"/>
          <w:b/>
          <w:sz w:val="24"/>
          <w:szCs w:val="24"/>
        </w:rPr>
        <w:t xml:space="preserve"> hodin</w:t>
      </w:r>
    </w:p>
    <w:p w:rsidR="005C5EF2" w:rsidRPr="000A0233" w:rsidRDefault="003E190A" w:rsidP="000A0233">
      <w:pPr>
        <w:pStyle w:val="Odstavecseseznamem"/>
        <w:numPr>
          <w:ilvl w:val="0"/>
          <w:numId w:val="16"/>
        </w:numPr>
        <w:spacing w:line="360" w:lineRule="auto"/>
        <w:jc w:val="both"/>
        <w:rPr>
          <w:rFonts w:ascii="Arial" w:hAnsi="Arial" w:cs="Arial"/>
          <w:sz w:val="24"/>
          <w:szCs w:val="24"/>
        </w:rPr>
      </w:pPr>
      <w:r>
        <w:rPr>
          <w:rFonts w:ascii="Arial" w:hAnsi="Arial" w:cs="Arial"/>
          <w:sz w:val="24"/>
          <w:szCs w:val="24"/>
        </w:rPr>
        <w:t>Děti přicházejí do mateř</w:t>
      </w:r>
      <w:r w:rsidR="00D21C19">
        <w:rPr>
          <w:rFonts w:ascii="Arial" w:hAnsi="Arial" w:cs="Arial"/>
          <w:sz w:val="24"/>
          <w:szCs w:val="24"/>
        </w:rPr>
        <w:t>ské školy vhodně oblečené</w:t>
      </w:r>
      <w:r>
        <w:rPr>
          <w:rFonts w:ascii="Arial" w:hAnsi="Arial" w:cs="Arial"/>
          <w:sz w:val="24"/>
          <w:szCs w:val="24"/>
        </w:rPr>
        <w:t xml:space="preserve"> (přiměřeně ročnímu období a aktuálnímu počasí) </w:t>
      </w:r>
      <w:r w:rsidR="00D21C19">
        <w:rPr>
          <w:rFonts w:ascii="Arial" w:hAnsi="Arial" w:cs="Arial"/>
          <w:sz w:val="24"/>
          <w:szCs w:val="24"/>
        </w:rPr>
        <w:t>a</w:t>
      </w:r>
      <w:r w:rsidR="005C5EF2">
        <w:rPr>
          <w:rFonts w:ascii="Arial" w:hAnsi="Arial" w:cs="Arial"/>
          <w:sz w:val="24"/>
          <w:szCs w:val="24"/>
        </w:rPr>
        <w:t xml:space="preserve"> to mezi 6.00</w:t>
      </w:r>
      <w:r w:rsidR="00D21C19">
        <w:rPr>
          <w:rFonts w:ascii="Arial" w:hAnsi="Arial" w:cs="Arial"/>
          <w:sz w:val="24"/>
          <w:szCs w:val="24"/>
        </w:rPr>
        <w:t xml:space="preserve"> – 8.00 hodin. Poz</w:t>
      </w:r>
      <w:r>
        <w:rPr>
          <w:rFonts w:ascii="Arial" w:hAnsi="Arial" w:cs="Arial"/>
          <w:sz w:val="24"/>
          <w:szCs w:val="24"/>
        </w:rPr>
        <w:t>dější příchod dohodnou rodiče s učitelkami předem.</w:t>
      </w:r>
    </w:p>
    <w:p w:rsidR="003E190A" w:rsidRDefault="003E190A" w:rsidP="002126D6">
      <w:pPr>
        <w:pStyle w:val="Odstavecseseznamem"/>
        <w:numPr>
          <w:ilvl w:val="0"/>
          <w:numId w:val="16"/>
        </w:numPr>
        <w:spacing w:line="360" w:lineRule="auto"/>
        <w:jc w:val="both"/>
        <w:rPr>
          <w:rFonts w:ascii="Arial" w:hAnsi="Arial" w:cs="Arial"/>
          <w:sz w:val="24"/>
          <w:szCs w:val="24"/>
        </w:rPr>
      </w:pPr>
      <w:r>
        <w:rPr>
          <w:rFonts w:ascii="Arial" w:hAnsi="Arial" w:cs="Arial"/>
          <w:sz w:val="24"/>
          <w:szCs w:val="24"/>
        </w:rPr>
        <w:t>Děti nejsou do mateřské školy přijímány před</w:t>
      </w:r>
      <w:r w:rsidR="005C5EF2">
        <w:rPr>
          <w:rFonts w:ascii="Arial" w:hAnsi="Arial" w:cs="Arial"/>
          <w:sz w:val="24"/>
          <w:szCs w:val="24"/>
        </w:rPr>
        <w:t xml:space="preserve"> zahájením provozu</w:t>
      </w:r>
      <w:r w:rsidR="00181115">
        <w:rPr>
          <w:rFonts w:ascii="Arial" w:hAnsi="Arial" w:cs="Arial"/>
          <w:sz w:val="24"/>
          <w:szCs w:val="24"/>
        </w:rPr>
        <w:t>,</w:t>
      </w:r>
      <w:r w:rsidR="005C5EF2">
        <w:rPr>
          <w:rFonts w:ascii="Arial" w:hAnsi="Arial" w:cs="Arial"/>
          <w:sz w:val="24"/>
          <w:szCs w:val="24"/>
        </w:rPr>
        <w:t xml:space="preserve"> tj. před 6.00</w:t>
      </w:r>
      <w:r>
        <w:rPr>
          <w:rFonts w:ascii="Arial" w:hAnsi="Arial" w:cs="Arial"/>
          <w:sz w:val="24"/>
          <w:szCs w:val="24"/>
        </w:rPr>
        <w:t xml:space="preserve"> hod.</w:t>
      </w:r>
    </w:p>
    <w:p w:rsidR="003E190A" w:rsidRDefault="003E190A" w:rsidP="002126D6">
      <w:pPr>
        <w:pStyle w:val="Odstavecseseznamem"/>
        <w:numPr>
          <w:ilvl w:val="0"/>
          <w:numId w:val="16"/>
        </w:numPr>
        <w:spacing w:line="360" w:lineRule="auto"/>
        <w:jc w:val="both"/>
        <w:rPr>
          <w:rFonts w:ascii="Arial" w:hAnsi="Arial" w:cs="Arial"/>
          <w:sz w:val="24"/>
          <w:szCs w:val="24"/>
        </w:rPr>
      </w:pPr>
      <w:r>
        <w:rPr>
          <w:rFonts w:ascii="Arial" w:hAnsi="Arial" w:cs="Arial"/>
          <w:sz w:val="24"/>
          <w:szCs w:val="24"/>
        </w:rPr>
        <w:t>Děti, které odcházejí domů po o</w:t>
      </w:r>
      <w:r w:rsidR="00E60D07">
        <w:rPr>
          <w:rFonts w:ascii="Arial" w:hAnsi="Arial" w:cs="Arial"/>
          <w:sz w:val="24"/>
          <w:szCs w:val="24"/>
        </w:rPr>
        <w:t xml:space="preserve">bědě, si rodiče vyzvedávají v časovém rozmezí od </w:t>
      </w:r>
      <w:r w:rsidR="0091768A">
        <w:rPr>
          <w:rFonts w:ascii="Arial" w:hAnsi="Arial" w:cs="Arial"/>
          <w:sz w:val="24"/>
          <w:szCs w:val="24"/>
        </w:rPr>
        <w:t>12.00</w:t>
      </w:r>
      <w:r w:rsidR="00E60D07">
        <w:rPr>
          <w:rFonts w:ascii="Arial" w:hAnsi="Arial" w:cs="Arial"/>
          <w:sz w:val="24"/>
          <w:szCs w:val="24"/>
        </w:rPr>
        <w:t xml:space="preserve"> – 12.1</w:t>
      </w:r>
      <w:r w:rsidR="00181115">
        <w:rPr>
          <w:rFonts w:ascii="Arial" w:hAnsi="Arial" w:cs="Arial"/>
          <w:sz w:val="24"/>
          <w:szCs w:val="24"/>
        </w:rPr>
        <w:t>5</w:t>
      </w:r>
      <w:r>
        <w:rPr>
          <w:rFonts w:ascii="Arial" w:hAnsi="Arial" w:cs="Arial"/>
          <w:sz w:val="24"/>
          <w:szCs w:val="24"/>
        </w:rPr>
        <w:t xml:space="preserve"> hod.</w:t>
      </w:r>
      <w:r w:rsidR="00D21C19">
        <w:rPr>
          <w:rFonts w:ascii="Arial" w:hAnsi="Arial" w:cs="Arial"/>
          <w:sz w:val="24"/>
          <w:szCs w:val="24"/>
        </w:rPr>
        <w:t xml:space="preserve"> (individuální dobu odchodu lze dohodnou</w:t>
      </w:r>
      <w:r w:rsidR="00181115">
        <w:rPr>
          <w:rFonts w:ascii="Arial" w:hAnsi="Arial" w:cs="Arial"/>
          <w:sz w:val="24"/>
          <w:szCs w:val="24"/>
        </w:rPr>
        <w:t>t</w:t>
      </w:r>
      <w:r w:rsidR="00D21C19">
        <w:rPr>
          <w:rFonts w:ascii="Arial" w:hAnsi="Arial" w:cs="Arial"/>
          <w:sz w:val="24"/>
          <w:szCs w:val="24"/>
        </w:rPr>
        <w:t xml:space="preserve"> předem s</w:t>
      </w:r>
      <w:r w:rsidR="000E1F7B">
        <w:rPr>
          <w:rFonts w:ascii="Arial" w:hAnsi="Arial" w:cs="Arial"/>
          <w:sz w:val="24"/>
          <w:szCs w:val="24"/>
        </w:rPr>
        <w:t> paní učitelkou).</w:t>
      </w:r>
    </w:p>
    <w:p w:rsidR="00E60D07" w:rsidRDefault="00E60D07" w:rsidP="002126D6">
      <w:pPr>
        <w:pStyle w:val="Odstavecseseznamem"/>
        <w:numPr>
          <w:ilvl w:val="0"/>
          <w:numId w:val="16"/>
        </w:numPr>
        <w:spacing w:line="360" w:lineRule="auto"/>
        <w:jc w:val="both"/>
        <w:rPr>
          <w:rFonts w:ascii="Arial" w:hAnsi="Arial" w:cs="Arial"/>
          <w:sz w:val="24"/>
          <w:szCs w:val="24"/>
        </w:rPr>
      </w:pPr>
      <w:r>
        <w:rPr>
          <w:rFonts w:ascii="Arial" w:hAnsi="Arial" w:cs="Arial"/>
          <w:sz w:val="24"/>
          <w:szCs w:val="24"/>
        </w:rPr>
        <w:t>Ostatní děti se ro</w:t>
      </w:r>
      <w:r w:rsidR="00D21C19">
        <w:rPr>
          <w:rFonts w:ascii="Arial" w:hAnsi="Arial" w:cs="Arial"/>
          <w:sz w:val="24"/>
          <w:szCs w:val="24"/>
        </w:rPr>
        <w:t>zcházejí v době od 14.15 – 16.</w:t>
      </w:r>
      <w:r w:rsidR="00181115">
        <w:rPr>
          <w:rFonts w:ascii="Arial" w:hAnsi="Arial" w:cs="Arial"/>
          <w:sz w:val="24"/>
          <w:szCs w:val="24"/>
        </w:rPr>
        <w:t>00</w:t>
      </w:r>
      <w:r>
        <w:rPr>
          <w:rFonts w:ascii="Arial" w:hAnsi="Arial" w:cs="Arial"/>
          <w:sz w:val="24"/>
          <w:szCs w:val="24"/>
        </w:rPr>
        <w:t xml:space="preserve"> hod.</w:t>
      </w:r>
    </w:p>
    <w:p w:rsidR="00E60D07" w:rsidRDefault="00E60D07" w:rsidP="007E76C2">
      <w:pPr>
        <w:pStyle w:val="Odstavecseseznamem"/>
        <w:numPr>
          <w:ilvl w:val="0"/>
          <w:numId w:val="16"/>
        </w:numPr>
        <w:spacing w:line="360" w:lineRule="auto"/>
        <w:jc w:val="both"/>
        <w:rPr>
          <w:rFonts w:ascii="Arial" w:hAnsi="Arial" w:cs="Arial"/>
          <w:sz w:val="24"/>
          <w:szCs w:val="24"/>
        </w:rPr>
      </w:pPr>
      <w:r>
        <w:rPr>
          <w:rFonts w:ascii="Arial" w:hAnsi="Arial" w:cs="Arial"/>
          <w:sz w:val="24"/>
          <w:szCs w:val="24"/>
        </w:rPr>
        <w:t>Zákonný zástupce si dítě vyzvedává s dostatečným předstihem</w:t>
      </w:r>
      <w:r w:rsidR="00D668BE">
        <w:rPr>
          <w:rFonts w:ascii="Arial" w:hAnsi="Arial" w:cs="Arial"/>
          <w:sz w:val="24"/>
          <w:szCs w:val="24"/>
        </w:rPr>
        <w:t xml:space="preserve"> tak, aby mělo dítě čas na úklid hraček, oblékání a odchod z</w:t>
      </w:r>
      <w:r w:rsidR="000E1F7B">
        <w:rPr>
          <w:rFonts w:ascii="Arial" w:hAnsi="Arial" w:cs="Arial"/>
          <w:sz w:val="24"/>
          <w:szCs w:val="24"/>
        </w:rPr>
        <w:t> MŠ v 16.</w:t>
      </w:r>
      <w:r w:rsidR="00181115">
        <w:rPr>
          <w:rFonts w:ascii="Arial" w:hAnsi="Arial" w:cs="Arial"/>
          <w:sz w:val="24"/>
          <w:szCs w:val="24"/>
        </w:rPr>
        <w:t>00</w:t>
      </w:r>
      <w:r w:rsidR="00D668BE">
        <w:rPr>
          <w:rFonts w:ascii="Arial" w:hAnsi="Arial" w:cs="Arial"/>
          <w:sz w:val="24"/>
          <w:szCs w:val="24"/>
        </w:rPr>
        <w:t xml:space="preserve"> hodin, kdy se budova zamyká.</w:t>
      </w:r>
    </w:p>
    <w:p w:rsidR="00D668BE" w:rsidRDefault="00D668BE" w:rsidP="007E76C2">
      <w:pPr>
        <w:pStyle w:val="Odstavecseseznamem"/>
        <w:numPr>
          <w:ilvl w:val="0"/>
          <w:numId w:val="14"/>
        </w:numPr>
        <w:spacing w:line="360" w:lineRule="auto"/>
        <w:jc w:val="both"/>
        <w:rPr>
          <w:rFonts w:ascii="Arial" w:hAnsi="Arial" w:cs="Arial"/>
          <w:sz w:val="24"/>
          <w:szCs w:val="24"/>
        </w:rPr>
      </w:pPr>
      <w:r>
        <w:rPr>
          <w:rFonts w:ascii="Arial" w:hAnsi="Arial" w:cs="Arial"/>
          <w:sz w:val="24"/>
          <w:szCs w:val="24"/>
        </w:rPr>
        <w:t>Osobně se zúčastnit projednávání závažných otázek týkajících se vzdělávání dítěte na vyzvání ředitelky školy.</w:t>
      </w:r>
    </w:p>
    <w:p w:rsidR="00D668BE" w:rsidRDefault="00D668BE" w:rsidP="007E76C2">
      <w:pPr>
        <w:pStyle w:val="Odstavecseseznamem"/>
        <w:numPr>
          <w:ilvl w:val="0"/>
          <w:numId w:val="14"/>
        </w:numPr>
        <w:spacing w:line="360" w:lineRule="auto"/>
        <w:jc w:val="both"/>
        <w:rPr>
          <w:rFonts w:ascii="Arial" w:hAnsi="Arial" w:cs="Arial"/>
          <w:sz w:val="24"/>
          <w:szCs w:val="24"/>
        </w:rPr>
      </w:pPr>
      <w:r>
        <w:rPr>
          <w:rFonts w:ascii="Arial" w:hAnsi="Arial" w:cs="Arial"/>
          <w:sz w:val="24"/>
          <w:szCs w:val="24"/>
        </w:rPr>
        <w:t>Informovat mateřskou školu o změně zdravotní způsobilosti, zdravotních obtížích dítěte nebo jiných závažných skutečnostech, které mohou mít vliv na průběh vzdělávání dítěte nebo jeho bezpečnost.</w:t>
      </w:r>
    </w:p>
    <w:p w:rsidR="00B01627" w:rsidRPr="007657FC" w:rsidRDefault="00D668BE" w:rsidP="007657FC">
      <w:pPr>
        <w:pStyle w:val="Odstavecseseznamem"/>
        <w:numPr>
          <w:ilvl w:val="0"/>
          <w:numId w:val="14"/>
        </w:numPr>
        <w:spacing w:line="360" w:lineRule="auto"/>
        <w:jc w:val="both"/>
        <w:rPr>
          <w:rFonts w:ascii="Arial" w:hAnsi="Arial" w:cs="Arial"/>
          <w:sz w:val="24"/>
          <w:szCs w:val="24"/>
        </w:rPr>
      </w:pPr>
      <w:r>
        <w:rPr>
          <w:rFonts w:ascii="Arial" w:hAnsi="Arial" w:cs="Arial"/>
          <w:sz w:val="24"/>
          <w:szCs w:val="24"/>
        </w:rPr>
        <w:t xml:space="preserve">Oznamovat nepřítomnost dítěte předem nebo nejpozději do </w:t>
      </w:r>
      <w:r w:rsidR="00181115">
        <w:rPr>
          <w:rFonts w:ascii="Arial" w:hAnsi="Arial" w:cs="Arial"/>
          <w:sz w:val="24"/>
          <w:szCs w:val="24"/>
        </w:rPr>
        <w:t>6</w:t>
      </w:r>
      <w:r>
        <w:rPr>
          <w:rFonts w:ascii="Arial" w:hAnsi="Arial" w:cs="Arial"/>
          <w:sz w:val="24"/>
          <w:szCs w:val="24"/>
        </w:rPr>
        <w:t>.00 hodin.</w:t>
      </w:r>
    </w:p>
    <w:p w:rsidR="00651435" w:rsidRDefault="00651435" w:rsidP="007E76C2">
      <w:pPr>
        <w:pStyle w:val="Odstavecseseznamem"/>
        <w:numPr>
          <w:ilvl w:val="0"/>
          <w:numId w:val="14"/>
        </w:numPr>
        <w:spacing w:line="360" w:lineRule="auto"/>
        <w:jc w:val="both"/>
        <w:rPr>
          <w:rFonts w:ascii="Arial" w:hAnsi="Arial" w:cs="Arial"/>
          <w:sz w:val="24"/>
          <w:szCs w:val="24"/>
        </w:rPr>
      </w:pPr>
      <w:r>
        <w:rPr>
          <w:rFonts w:ascii="Arial" w:hAnsi="Arial" w:cs="Arial"/>
          <w:sz w:val="24"/>
          <w:szCs w:val="24"/>
        </w:rPr>
        <w:t>Oznamovat mateřské škole změny v osobních datech dítěte, změny telefonních čísel na rodiče, změny jména, bydliště, zdravotní pojišťovny, svěření do péče apod., to vše neprodleně, nejdéle však do 5 pracovních dnů.</w:t>
      </w:r>
    </w:p>
    <w:p w:rsidR="00651435" w:rsidRDefault="00651435" w:rsidP="007E76C2">
      <w:pPr>
        <w:pStyle w:val="Odstavecseseznamem"/>
        <w:numPr>
          <w:ilvl w:val="0"/>
          <w:numId w:val="14"/>
        </w:numPr>
        <w:spacing w:line="360" w:lineRule="auto"/>
        <w:jc w:val="both"/>
        <w:rPr>
          <w:rFonts w:ascii="Arial" w:hAnsi="Arial" w:cs="Arial"/>
          <w:sz w:val="24"/>
          <w:szCs w:val="24"/>
        </w:rPr>
      </w:pPr>
      <w:r>
        <w:rPr>
          <w:rFonts w:ascii="Arial" w:hAnsi="Arial" w:cs="Arial"/>
          <w:sz w:val="24"/>
          <w:szCs w:val="24"/>
        </w:rPr>
        <w:t>Ve stanoveném termínu uhradit úplatu za předškolní vzdělávání a stravné.</w:t>
      </w:r>
    </w:p>
    <w:p w:rsidR="00651435" w:rsidRDefault="00651435" w:rsidP="007E76C2">
      <w:pPr>
        <w:pStyle w:val="Odstavecseseznamem"/>
        <w:numPr>
          <w:ilvl w:val="0"/>
          <w:numId w:val="14"/>
        </w:numPr>
        <w:spacing w:line="360" w:lineRule="auto"/>
        <w:jc w:val="both"/>
        <w:rPr>
          <w:rFonts w:ascii="Arial" w:hAnsi="Arial" w:cs="Arial"/>
          <w:sz w:val="24"/>
          <w:szCs w:val="24"/>
        </w:rPr>
      </w:pPr>
      <w:r>
        <w:rPr>
          <w:rFonts w:ascii="Arial" w:hAnsi="Arial" w:cs="Arial"/>
          <w:sz w:val="24"/>
          <w:szCs w:val="24"/>
        </w:rPr>
        <w:t>Sledovat informační nástěnky v mateřské škole.</w:t>
      </w:r>
    </w:p>
    <w:p w:rsidR="00651435" w:rsidRDefault="00651435" w:rsidP="007E76C2">
      <w:pPr>
        <w:pStyle w:val="Odstavecseseznamem"/>
        <w:numPr>
          <w:ilvl w:val="0"/>
          <w:numId w:val="14"/>
        </w:numPr>
        <w:spacing w:line="360" w:lineRule="auto"/>
        <w:jc w:val="both"/>
        <w:rPr>
          <w:rFonts w:ascii="Arial" w:hAnsi="Arial" w:cs="Arial"/>
          <w:sz w:val="24"/>
          <w:szCs w:val="24"/>
        </w:rPr>
      </w:pPr>
      <w:r>
        <w:rPr>
          <w:rFonts w:ascii="Arial" w:hAnsi="Arial" w:cs="Arial"/>
          <w:sz w:val="24"/>
          <w:szCs w:val="24"/>
        </w:rPr>
        <w:t>Řídit se školním řádem.</w:t>
      </w:r>
    </w:p>
    <w:p w:rsidR="00651435" w:rsidRDefault="00651435" w:rsidP="007E76C2">
      <w:pPr>
        <w:pStyle w:val="Odstavecseseznamem"/>
        <w:spacing w:line="360" w:lineRule="auto"/>
        <w:jc w:val="both"/>
        <w:rPr>
          <w:rFonts w:ascii="Arial" w:hAnsi="Arial" w:cs="Arial"/>
          <w:sz w:val="24"/>
          <w:szCs w:val="24"/>
        </w:rPr>
      </w:pPr>
    </w:p>
    <w:p w:rsidR="00651435" w:rsidRDefault="00651435" w:rsidP="007E76C2">
      <w:pPr>
        <w:pStyle w:val="Nadpis2"/>
        <w:numPr>
          <w:ilvl w:val="0"/>
          <w:numId w:val="8"/>
        </w:numPr>
        <w:spacing w:line="360" w:lineRule="auto"/>
        <w:jc w:val="both"/>
        <w:rPr>
          <w:rFonts w:ascii="Arial" w:hAnsi="Arial" w:cs="Arial"/>
          <w:b/>
          <w:color w:val="auto"/>
        </w:rPr>
      </w:pPr>
      <w:bookmarkStart w:id="31" w:name="_Toc523595833"/>
      <w:bookmarkStart w:id="32" w:name="_Toc57809842"/>
      <w:r w:rsidRPr="00AE2E7F">
        <w:rPr>
          <w:rFonts w:ascii="Arial" w:hAnsi="Arial" w:cs="Arial"/>
          <w:b/>
          <w:color w:val="auto"/>
        </w:rPr>
        <w:t>Povinnosti a práva zaměstnanců mateřské školy</w:t>
      </w:r>
      <w:bookmarkEnd w:id="31"/>
      <w:bookmarkEnd w:id="32"/>
    </w:p>
    <w:p w:rsidR="00AE2E7F" w:rsidRPr="00AE2E7F" w:rsidRDefault="00AE2E7F" w:rsidP="007E76C2">
      <w:pPr>
        <w:spacing w:line="360" w:lineRule="auto"/>
        <w:jc w:val="both"/>
      </w:pPr>
    </w:p>
    <w:p w:rsidR="00651435" w:rsidRDefault="00651435" w:rsidP="007E76C2">
      <w:pPr>
        <w:spacing w:line="360" w:lineRule="auto"/>
        <w:jc w:val="both"/>
        <w:rPr>
          <w:rFonts w:ascii="Arial" w:hAnsi="Arial" w:cs="Arial"/>
          <w:sz w:val="24"/>
          <w:szCs w:val="24"/>
        </w:rPr>
      </w:pPr>
      <w:r>
        <w:rPr>
          <w:rFonts w:ascii="Arial" w:hAnsi="Arial" w:cs="Arial"/>
          <w:sz w:val="24"/>
          <w:szCs w:val="24"/>
        </w:rPr>
        <w:t xml:space="preserve">Zaměstnanci mateřské školy celým svým působením zajišťují výkon práv dítěte po celou dobu pobytu v mateřské škole. Mají právo na respektování ze strany zákonných </w:t>
      </w:r>
      <w:r>
        <w:rPr>
          <w:rFonts w:ascii="Arial" w:hAnsi="Arial" w:cs="Arial"/>
          <w:sz w:val="24"/>
          <w:szCs w:val="24"/>
        </w:rPr>
        <w:lastRenderedPageBreak/>
        <w:t>zástupců dětí. Dále mají právo na důstojné pracovní prostředí, ve kterém vykonávají svou</w:t>
      </w:r>
      <w:r w:rsidR="00487163">
        <w:rPr>
          <w:rFonts w:ascii="Arial" w:hAnsi="Arial" w:cs="Arial"/>
          <w:sz w:val="24"/>
          <w:szCs w:val="24"/>
        </w:rPr>
        <w:t xml:space="preserve"> pracovní činnost.</w:t>
      </w:r>
    </w:p>
    <w:p w:rsidR="00487163" w:rsidRDefault="00487163" w:rsidP="007E76C2">
      <w:pPr>
        <w:spacing w:line="360" w:lineRule="auto"/>
        <w:jc w:val="both"/>
        <w:rPr>
          <w:rFonts w:ascii="Arial" w:hAnsi="Arial" w:cs="Arial"/>
          <w:sz w:val="24"/>
          <w:szCs w:val="24"/>
        </w:rPr>
      </w:pPr>
      <w:r>
        <w:rPr>
          <w:rFonts w:ascii="Arial" w:hAnsi="Arial" w:cs="Arial"/>
          <w:sz w:val="24"/>
          <w:szCs w:val="24"/>
        </w:rPr>
        <w:t>Pedagogičtí zaměstnanci mateřské školy mají povinnost včas a řádně informovat zákonné zástupce o všech záležitostech, které se bezpr</w:t>
      </w:r>
      <w:r w:rsidR="002126D6">
        <w:rPr>
          <w:rFonts w:ascii="Arial" w:hAnsi="Arial" w:cs="Arial"/>
          <w:sz w:val="24"/>
          <w:szCs w:val="24"/>
        </w:rPr>
        <w:t>ostředně týkají jejich dítěte a </w:t>
      </w:r>
      <w:r>
        <w:rPr>
          <w:rFonts w:ascii="Arial" w:hAnsi="Arial" w:cs="Arial"/>
          <w:sz w:val="24"/>
          <w:szCs w:val="24"/>
        </w:rPr>
        <w:t xml:space="preserve">jeho pobytu v mateřské škole. </w:t>
      </w:r>
    </w:p>
    <w:p w:rsidR="00487163" w:rsidRDefault="00487163" w:rsidP="007E76C2">
      <w:pPr>
        <w:pStyle w:val="Odstavecseseznamem"/>
        <w:numPr>
          <w:ilvl w:val="0"/>
          <w:numId w:val="17"/>
        </w:numPr>
        <w:spacing w:line="360" w:lineRule="auto"/>
        <w:rPr>
          <w:rFonts w:ascii="Arial" w:hAnsi="Arial" w:cs="Arial"/>
          <w:sz w:val="24"/>
          <w:szCs w:val="24"/>
        </w:rPr>
      </w:pPr>
      <w:r w:rsidRPr="00487163">
        <w:rPr>
          <w:rFonts w:ascii="Arial" w:hAnsi="Arial" w:cs="Arial"/>
          <w:sz w:val="24"/>
          <w:szCs w:val="24"/>
        </w:rPr>
        <w:t>Kompetence všech zaměstnanců mateřské školy jsou vymezeny v pracovních náplních.</w:t>
      </w:r>
    </w:p>
    <w:p w:rsidR="00487163" w:rsidRPr="00F11718" w:rsidRDefault="00487163" w:rsidP="00F11718">
      <w:pPr>
        <w:pStyle w:val="Odstavecseseznamem"/>
        <w:numPr>
          <w:ilvl w:val="0"/>
          <w:numId w:val="17"/>
        </w:numPr>
        <w:spacing w:line="360" w:lineRule="auto"/>
        <w:jc w:val="both"/>
        <w:rPr>
          <w:rFonts w:ascii="Arial" w:hAnsi="Arial" w:cs="Arial"/>
          <w:sz w:val="24"/>
          <w:szCs w:val="24"/>
        </w:rPr>
      </w:pPr>
      <w:r>
        <w:rPr>
          <w:rFonts w:ascii="Arial" w:hAnsi="Arial" w:cs="Arial"/>
          <w:sz w:val="24"/>
          <w:szCs w:val="24"/>
        </w:rPr>
        <w:t>Práva všech zaměstnanců:</w:t>
      </w:r>
    </w:p>
    <w:p w:rsidR="00487163" w:rsidRDefault="00487163" w:rsidP="007E76C2">
      <w:pPr>
        <w:pStyle w:val="Odstavecseseznamem"/>
        <w:numPr>
          <w:ilvl w:val="0"/>
          <w:numId w:val="18"/>
        </w:numPr>
        <w:spacing w:line="360" w:lineRule="auto"/>
        <w:rPr>
          <w:rFonts w:ascii="Arial" w:hAnsi="Arial" w:cs="Arial"/>
          <w:sz w:val="24"/>
          <w:szCs w:val="24"/>
        </w:rPr>
      </w:pPr>
      <w:r>
        <w:rPr>
          <w:rFonts w:ascii="Arial" w:hAnsi="Arial" w:cs="Arial"/>
          <w:sz w:val="24"/>
          <w:szCs w:val="24"/>
        </w:rPr>
        <w:t xml:space="preserve">vyjadřovat se a navrhovat změny provozu MŠ </w:t>
      </w:r>
    </w:p>
    <w:p w:rsidR="00487163" w:rsidRDefault="00487163" w:rsidP="007E76C2">
      <w:pPr>
        <w:pStyle w:val="Odstavecseseznamem"/>
        <w:numPr>
          <w:ilvl w:val="0"/>
          <w:numId w:val="18"/>
        </w:numPr>
        <w:spacing w:line="360" w:lineRule="auto"/>
        <w:jc w:val="both"/>
        <w:rPr>
          <w:rFonts w:ascii="Arial" w:hAnsi="Arial" w:cs="Arial"/>
          <w:sz w:val="24"/>
          <w:szCs w:val="24"/>
        </w:rPr>
      </w:pPr>
      <w:r>
        <w:rPr>
          <w:rFonts w:ascii="Arial" w:hAnsi="Arial" w:cs="Arial"/>
          <w:sz w:val="24"/>
          <w:szCs w:val="24"/>
        </w:rPr>
        <w:t>vyjadřovat se k celému vzdělávacímu procesu</w:t>
      </w:r>
    </w:p>
    <w:p w:rsidR="00487163" w:rsidRDefault="00487163" w:rsidP="007E76C2">
      <w:pPr>
        <w:pStyle w:val="Odstavecseseznamem"/>
        <w:numPr>
          <w:ilvl w:val="0"/>
          <w:numId w:val="17"/>
        </w:numPr>
        <w:spacing w:line="360" w:lineRule="auto"/>
        <w:jc w:val="both"/>
        <w:rPr>
          <w:rFonts w:ascii="Arial" w:hAnsi="Arial" w:cs="Arial"/>
          <w:sz w:val="24"/>
          <w:szCs w:val="24"/>
        </w:rPr>
      </w:pPr>
      <w:r>
        <w:rPr>
          <w:rFonts w:ascii="Arial" w:hAnsi="Arial" w:cs="Arial"/>
          <w:sz w:val="24"/>
          <w:szCs w:val="24"/>
        </w:rPr>
        <w:t>Povinnosti všech zaměstnanců:</w:t>
      </w:r>
    </w:p>
    <w:p w:rsidR="00946585" w:rsidRDefault="00C9435A" w:rsidP="007E76C2">
      <w:pPr>
        <w:pStyle w:val="Odstavecseseznamem"/>
        <w:numPr>
          <w:ilvl w:val="0"/>
          <w:numId w:val="19"/>
        </w:numPr>
        <w:spacing w:line="360" w:lineRule="auto"/>
        <w:jc w:val="both"/>
        <w:rPr>
          <w:rFonts w:ascii="Arial" w:hAnsi="Arial" w:cs="Arial"/>
          <w:sz w:val="24"/>
          <w:szCs w:val="24"/>
        </w:rPr>
      </w:pPr>
      <w:r>
        <w:rPr>
          <w:rFonts w:ascii="Arial" w:hAnsi="Arial" w:cs="Arial"/>
          <w:sz w:val="24"/>
          <w:szCs w:val="24"/>
        </w:rPr>
        <w:t>plnit příkazy ředitelky mateřské školy</w:t>
      </w:r>
      <w:r w:rsidR="002126D6">
        <w:rPr>
          <w:rFonts w:ascii="Arial" w:hAnsi="Arial" w:cs="Arial"/>
          <w:sz w:val="24"/>
          <w:szCs w:val="24"/>
        </w:rPr>
        <w:t>, případně příkazy zástupkyně a </w:t>
      </w:r>
      <w:r>
        <w:rPr>
          <w:rFonts w:ascii="Arial" w:hAnsi="Arial" w:cs="Arial"/>
          <w:sz w:val="24"/>
          <w:szCs w:val="24"/>
        </w:rPr>
        <w:t>přímo nadřízených pracovníků</w:t>
      </w:r>
    </w:p>
    <w:p w:rsidR="00C9435A" w:rsidRDefault="00C9435A" w:rsidP="007E76C2">
      <w:pPr>
        <w:pStyle w:val="Odstavecseseznamem"/>
        <w:numPr>
          <w:ilvl w:val="0"/>
          <w:numId w:val="19"/>
        </w:numPr>
        <w:spacing w:line="360" w:lineRule="auto"/>
        <w:jc w:val="both"/>
        <w:rPr>
          <w:rFonts w:ascii="Arial" w:hAnsi="Arial" w:cs="Arial"/>
          <w:sz w:val="24"/>
          <w:szCs w:val="24"/>
        </w:rPr>
      </w:pPr>
      <w:r>
        <w:rPr>
          <w:rFonts w:ascii="Arial" w:hAnsi="Arial" w:cs="Arial"/>
          <w:sz w:val="24"/>
          <w:szCs w:val="24"/>
        </w:rPr>
        <w:t>uchovávat služební tajemství</w:t>
      </w:r>
    </w:p>
    <w:p w:rsidR="00C9435A" w:rsidRDefault="00C9435A" w:rsidP="007E76C2">
      <w:pPr>
        <w:pStyle w:val="Odstavecseseznamem"/>
        <w:numPr>
          <w:ilvl w:val="0"/>
          <w:numId w:val="19"/>
        </w:numPr>
        <w:spacing w:line="360" w:lineRule="auto"/>
        <w:jc w:val="both"/>
        <w:rPr>
          <w:rFonts w:ascii="Arial" w:hAnsi="Arial" w:cs="Arial"/>
          <w:sz w:val="24"/>
          <w:szCs w:val="24"/>
        </w:rPr>
      </w:pPr>
      <w:r>
        <w:rPr>
          <w:rFonts w:ascii="Arial" w:hAnsi="Arial" w:cs="Arial"/>
          <w:sz w:val="24"/>
          <w:szCs w:val="24"/>
        </w:rPr>
        <w:t>dodržovat pracovní kázeň</w:t>
      </w:r>
    </w:p>
    <w:p w:rsidR="00C9435A" w:rsidRDefault="00C9435A" w:rsidP="007E76C2">
      <w:pPr>
        <w:pStyle w:val="Odstavecseseznamem"/>
        <w:numPr>
          <w:ilvl w:val="0"/>
          <w:numId w:val="19"/>
        </w:numPr>
        <w:spacing w:line="360" w:lineRule="auto"/>
        <w:jc w:val="both"/>
        <w:rPr>
          <w:rFonts w:ascii="Arial" w:hAnsi="Arial" w:cs="Arial"/>
          <w:sz w:val="24"/>
          <w:szCs w:val="24"/>
        </w:rPr>
      </w:pPr>
      <w:r>
        <w:rPr>
          <w:rFonts w:ascii="Arial" w:hAnsi="Arial" w:cs="Arial"/>
          <w:sz w:val="24"/>
          <w:szCs w:val="24"/>
        </w:rPr>
        <w:t>plně využívat pracovní dobu, zapisovat svůj příchod a od</w:t>
      </w:r>
      <w:r w:rsidR="000E1F7B">
        <w:rPr>
          <w:rFonts w:ascii="Arial" w:hAnsi="Arial" w:cs="Arial"/>
          <w:sz w:val="24"/>
          <w:szCs w:val="24"/>
        </w:rPr>
        <w:t>chod (evidence pracovní doby)</w:t>
      </w:r>
      <w:r>
        <w:rPr>
          <w:rFonts w:ascii="Arial" w:hAnsi="Arial" w:cs="Arial"/>
          <w:sz w:val="24"/>
          <w:szCs w:val="24"/>
        </w:rPr>
        <w:t>, vést evidenci práce přesčas</w:t>
      </w:r>
    </w:p>
    <w:p w:rsidR="00C9435A" w:rsidRDefault="00C9435A" w:rsidP="007E76C2">
      <w:pPr>
        <w:pStyle w:val="Odstavecseseznamem"/>
        <w:numPr>
          <w:ilvl w:val="0"/>
          <w:numId w:val="19"/>
        </w:numPr>
        <w:spacing w:line="360" w:lineRule="auto"/>
        <w:jc w:val="both"/>
        <w:rPr>
          <w:rFonts w:ascii="Arial" w:hAnsi="Arial" w:cs="Arial"/>
          <w:sz w:val="24"/>
          <w:szCs w:val="24"/>
        </w:rPr>
      </w:pPr>
      <w:r>
        <w:rPr>
          <w:rFonts w:ascii="Arial" w:hAnsi="Arial" w:cs="Arial"/>
          <w:sz w:val="24"/>
          <w:szCs w:val="24"/>
        </w:rPr>
        <w:t>dodržovat předpisy bezpečnosti práce a ochrany zdraví při práci</w:t>
      </w:r>
    </w:p>
    <w:p w:rsidR="00C9435A" w:rsidRDefault="00C9435A" w:rsidP="007E76C2">
      <w:pPr>
        <w:pStyle w:val="Odstavecseseznamem"/>
        <w:spacing w:line="360" w:lineRule="auto"/>
        <w:ind w:left="1440"/>
        <w:jc w:val="both"/>
        <w:rPr>
          <w:rFonts w:ascii="Arial" w:hAnsi="Arial" w:cs="Arial"/>
          <w:sz w:val="24"/>
          <w:szCs w:val="24"/>
        </w:rPr>
      </w:pPr>
    </w:p>
    <w:p w:rsidR="00C9435A" w:rsidRDefault="00C9435A" w:rsidP="007E76C2">
      <w:pPr>
        <w:pStyle w:val="Nadpis2"/>
        <w:numPr>
          <w:ilvl w:val="0"/>
          <w:numId w:val="8"/>
        </w:numPr>
        <w:spacing w:line="360" w:lineRule="auto"/>
        <w:jc w:val="both"/>
        <w:rPr>
          <w:rFonts w:ascii="Arial" w:hAnsi="Arial" w:cs="Arial"/>
          <w:b/>
          <w:color w:val="auto"/>
        </w:rPr>
      </w:pPr>
      <w:bookmarkStart w:id="33" w:name="_Toc523595834"/>
      <w:bookmarkStart w:id="34" w:name="_Toc57809843"/>
      <w:r w:rsidRPr="00AE2E7F">
        <w:rPr>
          <w:rFonts w:ascii="Arial" w:hAnsi="Arial" w:cs="Arial"/>
          <w:b/>
          <w:color w:val="auto"/>
        </w:rPr>
        <w:t>Upřesnění zodpovědnosti</w:t>
      </w:r>
      <w:bookmarkEnd w:id="33"/>
      <w:bookmarkEnd w:id="34"/>
    </w:p>
    <w:p w:rsidR="00AE2E7F" w:rsidRPr="00AE2E7F" w:rsidRDefault="00AE2E7F" w:rsidP="007E76C2">
      <w:pPr>
        <w:spacing w:line="360" w:lineRule="auto"/>
        <w:jc w:val="both"/>
      </w:pPr>
    </w:p>
    <w:p w:rsidR="00C9435A" w:rsidRDefault="00C9435A" w:rsidP="007E76C2">
      <w:pPr>
        <w:pStyle w:val="Odstavecseseznamem"/>
        <w:numPr>
          <w:ilvl w:val="0"/>
          <w:numId w:val="20"/>
        </w:numPr>
        <w:spacing w:line="360" w:lineRule="auto"/>
        <w:jc w:val="both"/>
        <w:rPr>
          <w:rFonts w:ascii="Arial" w:hAnsi="Arial" w:cs="Arial"/>
          <w:sz w:val="24"/>
          <w:szCs w:val="24"/>
        </w:rPr>
      </w:pPr>
      <w:r>
        <w:rPr>
          <w:rFonts w:ascii="Arial" w:hAnsi="Arial" w:cs="Arial"/>
          <w:sz w:val="24"/>
          <w:szCs w:val="24"/>
        </w:rPr>
        <w:t>Učitelka přebírá zodpovědnost za dítě po předání dítěte zákonným zástupcem nebo osobou k tomu pověřenou.</w:t>
      </w:r>
    </w:p>
    <w:p w:rsidR="00C9435A" w:rsidRDefault="00C9435A" w:rsidP="007E76C2">
      <w:pPr>
        <w:pStyle w:val="Odstavecseseznamem"/>
        <w:numPr>
          <w:ilvl w:val="0"/>
          <w:numId w:val="20"/>
        </w:numPr>
        <w:spacing w:line="360" w:lineRule="auto"/>
        <w:jc w:val="both"/>
        <w:rPr>
          <w:rFonts w:ascii="Arial" w:hAnsi="Arial" w:cs="Arial"/>
          <w:sz w:val="24"/>
          <w:szCs w:val="24"/>
        </w:rPr>
      </w:pPr>
      <w:r>
        <w:rPr>
          <w:rFonts w:ascii="Arial" w:hAnsi="Arial" w:cs="Arial"/>
          <w:sz w:val="24"/>
          <w:szCs w:val="24"/>
        </w:rPr>
        <w:t>Zákonní zástupci nebo osoby k tomu pověřené převlékají dítě v šatně, věci ukládají podle značek do označených políček. Osobní věci dítěte označí tak, aby nemohlo dojít k jejich záměně. Převlečené dítě předávají učitelce v době k tomu určené.</w:t>
      </w:r>
    </w:p>
    <w:p w:rsidR="00C9435A" w:rsidRDefault="009806C4" w:rsidP="007E76C2">
      <w:pPr>
        <w:pStyle w:val="Odstavecseseznamem"/>
        <w:numPr>
          <w:ilvl w:val="0"/>
          <w:numId w:val="20"/>
        </w:numPr>
        <w:spacing w:line="360" w:lineRule="auto"/>
        <w:jc w:val="both"/>
        <w:rPr>
          <w:rFonts w:ascii="Arial" w:hAnsi="Arial" w:cs="Arial"/>
          <w:sz w:val="24"/>
          <w:szCs w:val="24"/>
        </w:rPr>
      </w:pPr>
      <w:r>
        <w:rPr>
          <w:rFonts w:ascii="Arial" w:hAnsi="Arial" w:cs="Arial"/>
          <w:sz w:val="24"/>
          <w:szCs w:val="24"/>
        </w:rPr>
        <w:t>Zákonní zástupci nebo osoby k tomu pověřené si osobně přebírají dítě po skončení jeho vzdělávání od učitelky přímo ve třídě nebo na zahradě</w:t>
      </w:r>
      <w:r w:rsidR="007657FC">
        <w:rPr>
          <w:rFonts w:ascii="Arial" w:hAnsi="Arial" w:cs="Arial"/>
          <w:sz w:val="24"/>
          <w:szCs w:val="24"/>
        </w:rPr>
        <w:t>,</w:t>
      </w:r>
      <w:r w:rsidR="00F93780">
        <w:rPr>
          <w:rFonts w:ascii="Arial" w:hAnsi="Arial" w:cs="Arial"/>
          <w:sz w:val="24"/>
          <w:szCs w:val="24"/>
        </w:rPr>
        <w:t xml:space="preserve"> </w:t>
      </w:r>
      <w:r>
        <w:rPr>
          <w:rFonts w:ascii="Arial" w:hAnsi="Arial" w:cs="Arial"/>
          <w:sz w:val="24"/>
          <w:szCs w:val="24"/>
        </w:rPr>
        <w:t>a to v době určené mateřskou školou pro přebírání dětí.</w:t>
      </w:r>
    </w:p>
    <w:p w:rsidR="009806C4" w:rsidRDefault="009806C4" w:rsidP="007E76C2">
      <w:pPr>
        <w:pStyle w:val="Odstavecseseznamem"/>
        <w:numPr>
          <w:ilvl w:val="0"/>
          <w:numId w:val="20"/>
        </w:numPr>
        <w:spacing w:line="360" w:lineRule="auto"/>
        <w:jc w:val="both"/>
        <w:rPr>
          <w:rFonts w:ascii="Arial" w:hAnsi="Arial" w:cs="Arial"/>
          <w:sz w:val="24"/>
          <w:szCs w:val="24"/>
        </w:rPr>
      </w:pPr>
      <w:r>
        <w:rPr>
          <w:rFonts w:ascii="Arial" w:hAnsi="Arial" w:cs="Arial"/>
          <w:sz w:val="24"/>
          <w:szCs w:val="24"/>
        </w:rPr>
        <w:t>V případě, že je dohodnuta individuální délka pobytu dítěte v mateřské škole, bude též samostatně dohodnut způsob přebírání a předávání dítěte.</w:t>
      </w:r>
    </w:p>
    <w:p w:rsidR="009806C4" w:rsidRDefault="009806C4" w:rsidP="007E76C2">
      <w:pPr>
        <w:pStyle w:val="Odstavecseseznamem"/>
        <w:numPr>
          <w:ilvl w:val="0"/>
          <w:numId w:val="20"/>
        </w:numPr>
        <w:spacing w:line="360" w:lineRule="auto"/>
        <w:jc w:val="both"/>
        <w:rPr>
          <w:rFonts w:ascii="Arial" w:hAnsi="Arial" w:cs="Arial"/>
          <w:sz w:val="24"/>
          <w:szCs w:val="24"/>
        </w:rPr>
      </w:pPr>
      <w:r>
        <w:rPr>
          <w:rFonts w:ascii="Arial" w:hAnsi="Arial" w:cs="Arial"/>
          <w:sz w:val="24"/>
          <w:szCs w:val="24"/>
        </w:rPr>
        <w:lastRenderedPageBreak/>
        <w:t>Zákonní zástupci dítěte mohou pověřit jinou osobu pro přebírání a předávání dítěte ke vzdělávání v m</w:t>
      </w:r>
      <w:r w:rsidR="000E1F7B">
        <w:rPr>
          <w:rFonts w:ascii="Arial" w:hAnsi="Arial" w:cs="Arial"/>
          <w:sz w:val="24"/>
          <w:szCs w:val="24"/>
        </w:rPr>
        <w:t>ateřské škole</w:t>
      </w:r>
      <w:r>
        <w:rPr>
          <w:rFonts w:ascii="Arial" w:hAnsi="Arial" w:cs="Arial"/>
          <w:sz w:val="24"/>
          <w:szCs w:val="24"/>
        </w:rPr>
        <w:t>, které je podepsané zákonn</w:t>
      </w:r>
      <w:r w:rsidR="000E1F7B">
        <w:rPr>
          <w:rFonts w:ascii="Arial" w:hAnsi="Arial" w:cs="Arial"/>
          <w:sz w:val="24"/>
          <w:szCs w:val="24"/>
        </w:rPr>
        <w:t xml:space="preserve">ými zástupci a uložené u paní </w:t>
      </w:r>
      <w:r>
        <w:rPr>
          <w:rFonts w:ascii="Arial" w:hAnsi="Arial" w:cs="Arial"/>
          <w:sz w:val="24"/>
          <w:szCs w:val="24"/>
        </w:rPr>
        <w:t xml:space="preserve">učitelky. </w:t>
      </w:r>
    </w:p>
    <w:p w:rsidR="009806C4" w:rsidRDefault="009806C4" w:rsidP="007E76C2">
      <w:pPr>
        <w:pStyle w:val="Odstavecseseznamem"/>
        <w:numPr>
          <w:ilvl w:val="0"/>
          <w:numId w:val="20"/>
        </w:numPr>
        <w:spacing w:line="360" w:lineRule="auto"/>
        <w:jc w:val="both"/>
        <w:rPr>
          <w:rFonts w:ascii="Arial" w:hAnsi="Arial" w:cs="Arial"/>
          <w:sz w:val="24"/>
          <w:szCs w:val="24"/>
        </w:rPr>
      </w:pPr>
      <w:r>
        <w:rPr>
          <w:rFonts w:ascii="Arial" w:hAnsi="Arial" w:cs="Arial"/>
          <w:sz w:val="24"/>
          <w:szCs w:val="24"/>
        </w:rPr>
        <w:t>Pokud si zákonný zástupce nebo osoba k tomu pověřená nevyzvedne dítě do stanovené doby, bude pedagogický pracovník postupovat následovně:</w:t>
      </w:r>
    </w:p>
    <w:p w:rsidR="009806C4" w:rsidRDefault="00240162" w:rsidP="007E76C2">
      <w:pPr>
        <w:pStyle w:val="Odstavecseseznamem"/>
        <w:numPr>
          <w:ilvl w:val="0"/>
          <w:numId w:val="21"/>
        </w:numPr>
        <w:spacing w:line="360" w:lineRule="auto"/>
        <w:jc w:val="both"/>
        <w:rPr>
          <w:rFonts w:ascii="Arial" w:hAnsi="Arial" w:cs="Arial"/>
          <w:sz w:val="24"/>
          <w:szCs w:val="24"/>
        </w:rPr>
      </w:pPr>
      <w:r>
        <w:rPr>
          <w:rFonts w:ascii="Arial" w:hAnsi="Arial" w:cs="Arial"/>
          <w:sz w:val="24"/>
          <w:szCs w:val="24"/>
        </w:rPr>
        <w:t>pokusí se telefonicky kontaktovat zákonné zástupce/pověřené osoby</w:t>
      </w:r>
    </w:p>
    <w:p w:rsidR="00240162" w:rsidRDefault="00240162" w:rsidP="007E76C2">
      <w:pPr>
        <w:pStyle w:val="Odstavecseseznamem"/>
        <w:numPr>
          <w:ilvl w:val="0"/>
          <w:numId w:val="21"/>
        </w:numPr>
        <w:spacing w:line="360" w:lineRule="auto"/>
        <w:jc w:val="both"/>
        <w:rPr>
          <w:rFonts w:ascii="Arial" w:hAnsi="Arial" w:cs="Arial"/>
          <w:sz w:val="24"/>
          <w:szCs w:val="24"/>
        </w:rPr>
      </w:pPr>
      <w:r>
        <w:rPr>
          <w:rFonts w:ascii="Arial" w:hAnsi="Arial" w:cs="Arial"/>
          <w:sz w:val="24"/>
          <w:szCs w:val="24"/>
        </w:rPr>
        <w:t>informuje ředitelku mateřské školy</w:t>
      </w:r>
    </w:p>
    <w:p w:rsidR="00240162" w:rsidRDefault="00240162" w:rsidP="007E76C2">
      <w:pPr>
        <w:pStyle w:val="Odstavecseseznamem"/>
        <w:numPr>
          <w:ilvl w:val="0"/>
          <w:numId w:val="21"/>
        </w:numPr>
        <w:spacing w:line="360" w:lineRule="auto"/>
        <w:jc w:val="both"/>
        <w:rPr>
          <w:rFonts w:ascii="Arial" w:hAnsi="Arial" w:cs="Arial"/>
          <w:sz w:val="24"/>
          <w:szCs w:val="24"/>
        </w:rPr>
      </w:pPr>
      <w:r>
        <w:rPr>
          <w:rFonts w:ascii="Arial" w:hAnsi="Arial" w:cs="Arial"/>
          <w:sz w:val="24"/>
          <w:szCs w:val="24"/>
        </w:rPr>
        <w:t>řídí se postupem doporučeným MŠMT ČR – obrátí se na město, které je podle § 15 zákona č. 359/1999 Sb., o sociálně právní ochraně dětí, v platném znění, povinno zajistit dítěti neodkladnou péči</w:t>
      </w:r>
    </w:p>
    <w:p w:rsidR="00240162" w:rsidRDefault="00240162" w:rsidP="007E76C2">
      <w:pPr>
        <w:pStyle w:val="Odstavecseseznamem"/>
        <w:numPr>
          <w:ilvl w:val="0"/>
          <w:numId w:val="21"/>
        </w:numPr>
        <w:spacing w:line="360" w:lineRule="auto"/>
        <w:jc w:val="both"/>
        <w:rPr>
          <w:rFonts w:ascii="Arial" w:hAnsi="Arial" w:cs="Arial"/>
          <w:sz w:val="24"/>
          <w:szCs w:val="24"/>
        </w:rPr>
      </w:pPr>
      <w:r>
        <w:rPr>
          <w:rFonts w:ascii="Arial" w:hAnsi="Arial" w:cs="Arial"/>
          <w:sz w:val="24"/>
          <w:szCs w:val="24"/>
        </w:rPr>
        <w:t>případně se obrátí na Policii ČR – podle § 4</w:t>
      </w:r>
      <w:r w:rsidR="007E76C2">
        <w:rPr>
          <w:rFonts w:ascii="Arial" w:hAnsi="Arial" w:cs="Arial"/>
          <w:sz w:val="24"/>
          <w:szCs w:val="24"/>
        </w:rPr>
        <w:t xml:space="preserve">3 zákona č. 283/1991 Sb., o policii </w:t>
      </w:r>
      <w:r>
        <w:rPr>
          <w:rFonts w:ascii="Arial" w:hAnsi="Arial" w:cs="Arial"/>
          <w:sz w:val="24"/>
          <w:szCs w:val="24"/>
        </w:rPr>
        <w:t>ČR, v platném znění, má každý občan právo obrátit se na policistu</w:t>
      </w:r>
    </w:p>
    <w:p w:rsidR="00AE2E7F" w:rsidRDefault="00AE2E7F" w:rsidP="007657FC">
      <w:pPr>
        <w:pStyle w:val="Nadpis2"/>
        <w:spacing w:line="360" w:lineRule="auto"/>
        <w:jc w:val="both"/>
        <w:rPr>
          <w:rFonts w:ascii="Arial" w:hAnsi="Arial" w:cs="Arial"/>
          <w:b/>
          <w:color w:val="auto"/>
        </w:rPr>
      </w:pPr>
    </w:p>
    <w:p w:rsidR="00D12064" w:rsidRDefault="00D12064" w:rsidP="007E76C2">
      <w:pPr>
        <w:spacing w:line="360" w:lineRule="auto"/>
        <w:jc w:val="both"/>
        <w:rPr>
          <w:rFonts w:ascii="Arial" w:hAnsi="Arial" w:cs="Arial"/>
          <w:sz w:val="24"/>
          <w:szCs w:val="24"/>
        </w:rPr>
      </w:pPr>
    </w:p>
    <w:p w:rsidR="000E1F7B" w:rsidRDefault="000E1F7B" w:rsidP="007E76C2">
      <w:pPr>
        <w:spacing w:line="360" w:lineRule="auto"/>
        <w:jc w:val="both"/>
        <w:rPr>
          <w:rFonts w:ascii="Arial" w:hAnsi="Arial" w:cs="Arial"/>
          <w:sz w:val="24"/>
          <w:szCs w:val="24"/>
        </w:rPr>
      </w:pPr>
    </w:p>
    <w:p w:rsidR="00240162" w:rsidRDefault="00546862" w:rsidP="007E76C2">
      <w:pPr>
        <w:pStyle w:val="Nadpis2"/>
        <w:numPr>
          <w:ilvl w:val="0"/>
          <w:numId w:val="8"/>
        </w:numPr>
        <w:spacing w:line="360" w:lineRule="auto"/>
        <w:jc w:val="both"/>
        <w:rPr>
          <w:rFonts w:ascii="Arial" w:hAnsi="Arial" w:cs="Arial"/>
          <w:b/>
          <w:color w:val="auto"/>
        </w:rPr>
      </w:pPr>
      <w:bookmarkStart w:id="35" w:name="_Toc523595836"/>
      <w:bookmarkStart w:id="36" w:name="_Toc57809845"/>
      <w:r w:rsidRPr="00AE2E7F">
        <w:rPr>
          <w:rFonts w:ascii="Arial" w:hAnsi="Arial" w:cs="Arial"/>
          <w:b/>
          <w:color w:val="auto"/>
        </w:rPr>
        <w:t>Podmínky pro úhradu úplaty za předškolní vzdělávání a úhradu stravného v mateřské škole</w:t>
      </w:r>
      <w:bookmarkEnd w:id="35"/>
      <w:bookmarkEnd w:id="36"/>
    </w:p>
    <w:p w:rsidR="00AE2E7F" w:rsidRDefault="00AE2E7F" w:rsidP="007E76C2">
      <w:pPr>
        <w:spacing w:line="360" w:lineRule="auto"/>
        <w:jc w:val="both"/>
      </w:pPr>
    </w:p>
    <w:p w:rsidR="002219E0" w:rsidRPr="00AE2E7F" w:rsidRDefault="002219E0" w:rsidP="007E76C2">
      <w:pPr>
        <w:spacing w:line="360" w:lineRule="auto"/>
        <w:jc w:val="both"/>
      </w:pPr>
    </w:p>
    <w:p w:rsidR="00546862" w:rsidRDefault="00546862" w:rsidP="007E76C2">
      <w:pPr>
        <w:pStyle w:val="Nadpis3"/>
        <w:numPr>
          <w:ilvl w:val="1"/>
          <w:numId w:val="8"/>
        </w:numPr>
        <w:spacing w:line="360" w:lineRule="auto"/>
        <w:jc w:val="both"/>
        <w:rPr>
          <w:rFonts w:ascii="Arial" w:hAnsi="Arial" w:cs="Arial"/>
          <w:b/>
          <w:color w:val="auto"/>
        </w:rPr>
      </w:pPr>
      <w:bookmarkStart w:id="37" w:name="_Toc523595837"/>
      <w:bookmarkStart w:id="38" w:name="_Toc57809846"/>
      <w:r w:rsidRPr="00AE2E7F">
        <w:rPr>
          <w:rFonts w:ascii="Arial" w:hAnsi="Arial" w:cs="Arial"/>
          <w:b/>
          <w:color w:val="auto"/>
        </w:rPr>
        <w:t>Úplata za předškolní vzdělávání</w:t>
      </w:r>
      <w:bookmarkEnd w:id="37"/>
      <w:bookmarkEnd w:id="38"/>
    </w:p>
    <w:p w:rsidR="00AE2E7F" w:rsidRPr="00AE2E7F" w:rsidRDefault="00AE2E7F" w:rsidP="007E76C2">
      <w:pPr>
        <w:spacing w:line="360" w:lineRule="auto"/>
        <w:jc w:val="both"/>
      </w:pPr>
    </w:p>
    <w:p w:rsidR="00546862" w:rsidRDefault="00727D59" w:rsidP="007E76C2">
      <w:pPr>
        <w:spacing w:line="360" w:lineRule="auto"/>
        <w:jc w:val="both"/>
        <w:rPr>
          <w:rFonts w:ascii="Arial" w:hAnsi="Arial" w:cs="Arial"/>
          <w:sz w:val="24"/>
          <w:szCs w:val="24"/>
        </w:rPr>
      </w:pPr>
      <w:r>
        <w:rPr>
          <w:rFonts w:ascii="Arial" w:hAnsi="Arial" w:cs="Arial"/>
          <w:sz w:val="24"/>
          <w:szCs w:val="24"/>
        </w:rPr>
        <w:t>Úplatu za předškolní vzdělávání stanoví zřizovatel</w:t>
      </w:r>
      <w:r w:rsidR="00373554">
        <w:rPr>
          <w:rFonts w:ascii="Arial" w:hAnsi="Arial" w:cs="Arial"/>
          <w:sz w:val="24"/>
          <w:szCs w:val="24"/>
        </w:rPr>
        <w:t>,</w:t>
      </w:r>
      <w:r>
        <w:rPr>
          <w:rFonts w:ascii="Arial" w:hAnsi="Arial" w:cs="Arial"/>
          <w:sz w:val="24"/>
          <w:szCs w:val="24"/>
        </w:rPr>
        <w:t xml:space="preserve"> tj. Obec </w:t>
      </w:r>
      <w:r w:rsidR="00F93780">
        <w:rPr>
          <w:rFonts w:ascii="Arial" w:hAnsi="Arial" w:cs="Arial"/>
          <w:sz w:val="24"/>
          <w:szCs w:val="24"/>
        </w:rPr>
        <w:t>Vrbice</w:t>
      </w:r>
      <w:r>
        <w:rPr>
          <w:rFonts w:ascii="Arial" w:hAnsi="Arial" w:cs="Arial"/>
          <w:sz w:val="24"/>
          <w:szCs w:val="24"/>
        </w:rPr>
        <w:t xml:space="preserve"> nejpozději do 30.6. aktuálního školního roku na následující školní rok.</w:t>
      </w:r>
    </w:p>
    <w:p w:rsidR="002219E0" w:rsidRDefault="002219E0" w:rsidP="007E76C2">
      <w:pPr>
        <w:spacing w:line="360" w:lineRule="auto"/>
        <w:jc w:val="both"/>
        <w:rPr>
          <w:rFonts w:ascii="Arial" w:hAnsi="Arial" w:cs="Arial"/>
          <w:sz w:val="24"/>
          <w:szCs w:val="24"/>
        </w:rPr>
      </w:pPr>
    </w:p>
    <w:p w:rsidR="00727D59" w:rsidRDefault="00727D59" w:rsidP="007E76C2">
      <w:pPr>
        <w:spacing w:line="360" w:lineRule="auto"/>
        <w:jc w:val="both"/>
        <w:rPr>
          <w:rFonts w:ascii="Arial" w:hAnsi="Arial" w:cs="Arial"/>
          <w:sz w:val="24"/>
          <w:szCs w:val="24"/>
        </w:rPr>
      </w:pPr>
    </w:p>
    <w:p w:rsidR="000E1F7B" w:rsidRDefault="000E1F7B" w:rsidP="007E76C2">
      <w:pPr>
        <w:spacing w:line="360" w:lineRule="auto"/>
        <w:jc w:val="both"/>
        <w:rPr>
          <w:rFonts w:ascii="Arial" w:hAnsi="Arial" w:cs="Arial"/>
          <w:sz w:val="24"/>
          <w:szCs w:val="24"/>
        </w:rPr>
      </w:pPr>
    </w:p>
    <w:p w:rsidR="00C63B40" w:rsidRDefault="003E64AF" w:rsidP="007E76C2">
      <w:pPr>
        <w:pStyle w:val="Nadpis3"/>
        <w:numPr>
          <w:ilvl w:val="1"/>
          <w:numId w:val="8"/>
        </w:numPr>
        <w:spacing w:line="360" w:lineRule="auto"/>
        <w:jc w:val="both"/>
        <w:rPr>
          <w:rFonts w:ascii="Arial" w:hAnsi="Arial" w:cs="Arial"/>
          <w:b/>
          <w:color w:val="auto"/>
        </w:rPr>
      </w:pPr>
      <w:bookmarkStart w:id="39" w:name="_Toc523595838"/>
      <w:bookmarkStart w:id="40" w:name="_Toc57809847"/>
      <w:r>
        <w:rPr>
          <w:rFonts w:ascii="Arial" w:hAnsi="Arial" w:cs="Arial"/>
          <w:b/>
          <w:color w:val="auto"/>
        </w:rPr>
        <w:t>Úhrada</w:t>
      </w:r>
      <w:r w:rsidR="00C63B40" w:rsidRPr="00AE2E7F">
        <w:rPr>
          <w:rFonts w:ascii="Arial" w:hAnsi="Arial" w:cs="Arial"/>
          <w:b/>
          <w:color w:val="auto"/>
        </w:rPr>
        <w:t xml:space="preserve"> za školní stravování</w:t>
      </w:r>
      <w:bookmarkEnd w:id="39"/>
      <w:bookmarkEnd w:id="40"/>
    </w:p>
    <w:p w:rsidR="00AE2E7F" w:rsidRPr="00AE2E7F" w:rsidRDefault="00AE2E7F" w:rsidP="007E76C2">
      <w:pPr>
        <w:spacing w:line="360" w:lineRule="auto"/>
        <w:jc w:val="both"/>
      </w:pPr>
    </w:p>
    <w:p w:rsidR="00C63B40" w:rsidRDefault="006959DF" w:rsidP="007E76C2">
      <w:pPr>
        <w:spacing w:line="360" w:lineRule="auto"/>
        <w:jc w:val="both"/>
        <w:rPr>
          <w:rFonts w:ascii="Arial" w:hAnsi="Arial" w:cs="Arial"/>
          <w:sz w:val="24"/>
          <w:szCs w:val="24"/>
        </w:rPr>
      </w:pPr>
      <w:r>
        <w:rPr>
          <w:rFonts w:ascii="Arial" w:hAnsi="Arial" w:cs="Arial"/>
          <w:sz w:val="24"/>
          <w:szCs w:val="24"/>
        </w:rPr>
        <w:lastRenderedPageBreak/>
        <w:t>Úhradu stravného ře</w:t>
      </w:r>
      <w:r w:rsidR="005277F7">
        <w:rPr>
          <w:rFonts w:ascii="Arial" w:hAnsi="Arial" w:cs="Arial"/>
          <w:sz w:val="24"/>
          <w:szCs w:val="24"/>
        </w:rPr>
        <w:t>ší vnitřní předpis „</w:t>
      </w:r>
      <w:r w:rsidR="00373554">
        <w:rPr>
          <w:rFonts w:ascii="Arial" w:hAnsi="Arial" w:cs="Arial"/>
          <w:sz w:val="24"/>
          <w:szCs w:val="24"/>
        </w:rPr>
        <w:t>Vnitřní řád školní výdejny stravy</w:t>
      </w:r>
      <w:r w:rsidR="002F272C">
        <w:rPr>
          <w:rFonts w:ascii="Arial" w:hAnsi="Arial" w:cs="Arial"/>
          <w:sz w:val="24"/>
          <w:szCs w:val="24"/>
        </w:rPr>
        <w:t>“. Výši úhrady</w:t>
      </w:r>
      <w:r>
        <w:rPr>
          <w:rFonts w:ascii="Arial" w:hAnsi="Arial" w:cs="Arial"/>
          <w:sz w:val="24"/>
          <w:szCs w:val="24"/>
        </w:rPr>
        <w:t xml:space="preserve"> za stravné určuje vyhláška č. 107/2005 Sb., o stravo</w:t>
      </w:r>
      <w:r w:rsidR="007E76C2">
        <w:rPr>
          <w:rFonts w:ascii="Arial" w:hAnsi="Arial" w:cs="Arial"/>
          <w:sz w:val="24"/>
          <w:szCs w:val="24"/>
        </w:rPr>
        <w:t>vání dětí předškolního věku. Do </w:t>
      </w:r>
      <w:r>
        <w:rPr>
          <w:rFonts w:ascii="Arial" w:hAnsi="Arial" w:cs="Arial"/>
          <w:sz w:val="24"/>
          <w:szCs w:val="24"/>
        </w:rPr>
        <w:t>věkových skupin jsou strávníci z</w:t>
      </w:r>
      <w:r w:rsidR="005277F7">
        <w:rPr>
          <w:rFonts w:ascii="Arial" w:hAnsi="Arial" w:cs="Arial"/>
          <w:sz w:val="24"/>
          <w:szCs w:val="24"/>
        </w:rPr>
        <w:t>ařazováni na dobu školního roku, který trvá od 1.9. do 31.8. příslušného školního roku</w:t>
      </w:r>
      <w:r w:rsidR="00954B14">
        <w:rPr>
          <w:rFonts w:ascii="Arial" w:hAnsi="Arial" w:cs="Arial"/>
          <w:sz w:val="24"/>
          <w:szCs w:val="24"/>
        </w:rPr>
        <w:t>.</w:t>
      </w:r>
    </w:p>
    <w:p w:rsidR="00954B14" w:rsidRDefault="00954B14" w:rsidP="007E76C2">
      <w:pPr>
        <w:spacing w:line="360" w:lineRule="auto"/>
        <w:jc w:val="both"/>
        <w:rPr>
          <w:rFonts w:ascii="Arial" w:hAnsi="Arial" w:cs="Arial"/>
          <w:sz w:val="24"/>
          <w:szCs w:val="24"/>
        </w:rPr>
      </w:pPr>
    </w:p>
    <w:p w:rsidR="006959DF" w:rsidRDefault="006959DF" w:rsidP="007E76C2">
      <w:pPr>
        <w:spacing w:line="360" w:lineRule="auto"/>
        <w:jc w:val="both"/>
        <w:rPr>
          <w:rFonts w:ascii="Arial" w:hAnsi="Arial" w:cs="Arial"/>
          <w:sz w:val="24"/>
          <w:szCs w:val="24"/>
        </w:rPr>
      </w:pPr>
      <w:r>
        <w:rPr>
          <w:rFonts w:ascii="Arial" w:hAnsi="Arial" w:cs="Arial"/>
          <w:sz w:val="24"/>
          <w:szCs w:val="24"/>
        </w:rPr>
        <w:t>Celodenní stravování tvoří:</w:t>
      </w:r>
    </w:p>
    <w:p w:rsidR="006959DF" w:rsidRDefault="006959DF" w:rsidP="007E76C2">
      <w:pPr>
        <w:pStyle w:val="Odstavecseseznamem"/>
        <w:numPr>
          <w:ilvl w:val="0"/>
          <w:numId w:val="22"/>
        </w:numPr>
        <w:spacing w:line="360" w:lineRule="auto"/>
        <w:jc w:val="both"/>
        <w:rPr>
          <w:rFonts w:ascii="Arial" w:hAnsi="Arial" w:cs="Arial"/>
          <w:sz w:val="24"/>
          <w:szCs w:val="24"/>
        </w:rPr>
      </w:pPr>
      <w:r>
        <w:rPr>
          <w:rFonts w:ascii="Arial" w:hAnsi="Arial" w:cs="Arial"/>
          <w:sz w:val="24"/>
          <w:szCs w:val="24"/>
        </w:rPr>
        <w:t>přesnídávka</w:t>
      </w:r>
    </w:p>
    <w:p w:rsidR="006959DF" w:rsidRDefault="006959DF" w:rsidP="007E76C2">
      <w:pPr>
        <w:pStyle w:val="Odstavecseseznamem"/>
        <w:numPr>
          <w:ilvl w:val="0"/>
          <w:numId w:val="22"/>
        </w:numPr>
        <w:spacing w:line="360" w:lineRule="auto"/>
        <w:jc w:val="both"/>
        <w:rPr>
          <w:rFonts w:ascii="Arial" w:hAnsi="Arial" w:cs="Arial"/>
          <w:sz w:val="24"/>
          <w:szCs w:val="24"/>
        </w:rPr>
      </w:pPr>
      <w:r>
        <w:rPr>
          <w:rFonts w:ascii="Arial" w:hAnsi="Arial" w:cs="Arial"/>
          <w:sz w:val="24"/>
          <w:szCs w:val="24"/>
        </w:rPr>
        <w:t>oběd</w:t>
      </w:r>
    </w:p>
    <w:p w:rsidR="006959DF" w:rsidRDefault="00373554" w:rsidP="007E76C2">
      <w:pPr>
        <w:pStyle w:val="Odstavecseseznamem"/>
        <w:numPr>
          <w:ilvl w:val="0"/>
          <w:numId w:val="22"/>
        </w:numPr>
        <w:spacing w:line="360" w:lineRule="auto"/>
        <w:jc w:val="both"/>
        <w:rPr>
          <w:rFonts w:ascii="Arial" w:hAnsi="Arial" w:cs="Arial"/>
          <w:sz w:val="24"/>
          <w:szCs w:val="24"/>
        </w:rPr>
      </w:pPr>
      <w:r>
        <w:rPr>
          <w:rFonts w:ascii="Arial" w:hAnsi="Arial" w:cs="Arial"/>
          <w:sz w:val="24"/>
          <w:szCs w:val="24"/>
        </w:rPr>
        <w:t>odpolední svačina</w:t>
      </w:r>
    </w:p>
    <w:p w:rsidR="006B744F" w:rsidRDefault="006959DF" w:rsidP="007E76C2">
      <w:pPr>
        <w:pStyle w:val="Odstavecseseznamem"/>
        <w:numPr>
          <w:ilvl w:val="0"/>
          <w:numId w:val="22"/>
        </w:numPr>
        <w:spacing w:line="360" w:lineRule="auto"/>
        <w:jc w:val="both"/>
        <w:rPr>
          <w:rFonts w:ascii="Arial" w:hAnsi="Arial" w:cs="Arial"/>
          <w:sz w:val="24"/>
          <w:szCs w:val="24"/>
        </w:rPr>
      </w:pPr>
      <w:r>
        <w:rPr>
          <w:rFonts w:ascii="Arial" w:hAnsi="Arial" w:cs="Arial"/>
          <w:sz w:val="24"/>
          <w:szCs w:val="24"/>
        </w:rPr>
        <w:t>pitný režim</w:t>
      </w:r>
    </w:p>
    <w:p w:rsidR="00950503" w:rsidRDefault="00950503" w:rsidP="007E76C2">
      <w:pPr>
        <w:pStyle w:val="Odstavecseseznamem"/>
        <w:spacing w:line="360" w:lineRule="auto"/>
        <w:jc w:val="both"/>
        <w:rPr>
          <w:rFonts w:ascii="Arial" w:hAnsi="Arial" w:cs="Arial"/>
          <w:sz w:val="24"/>
          <w:szCs w:val="24"/>
        </w:rPr>
      </w:pPr>
    </w:p>
    <w:p w:rsidR="00DB3299" w:rsidRPr="00D12064" w:rsidRDefault="00DB3299" w:rsidP="007E76C2">
      <w:pPr>
        <w:pStyle w:val="Odstavecseseznamem"/>
        <w:spacing w:line="360" w:lineRule="auto"/>
        <w:jc w:val="both"/>
        <w:rPr>
          <w:rFonts w:ascii="Arial" w:hAnsi="Arial" w:cs="Arial"/>
          <w:sz w:val="24"/>
          <w:szCs w:val="24"/>
        </w:rPr>
      </w:pPr>
    </w:p>
    <w:p w:rsidR="00EC6DF9" w:rsidRDefault="00EC6DF9" w:rsidP="007E76C2">
      <w:pPr>
        <w:pStyle w:val="Nadpis3"/>
        <w:numPr>
          <w:ilvl w:val="1"/>
          <w:numId w:val="8"/>
        </w:numPr>
        <w:spacing w:line="360" w:lineRule="auto"/>
        <w:jc w:val="both"/>
        <w:rPr>
          <w:rFonts w:ascii="Arial" w:hAnsi="Arial" w:cs="Arial"/>
          <w:b/>
          <w:color w:val="auto"/>
        </w:rPr>
      </w:pPr>
      <w:bookmarkStart w:id="41" w:name="_Toc523595839"/>
      <w:bookmarkStart w:id="42" w:name="_Toc57809848"/>
      <w:r w:rsidRPr="00D12064">
        <w:rPr>
          <w:rFonts w:ascii="Arial" w:hAnsi="Arial" w:cs="Arial"/>
          <w:b/>
          <w:color w:val="auto"/>
        </w:rPr>
        <w:t xml:space="preserve">Termín úplaty </w:t>
      </w:r>
      <w:r w:rsidR="002F272C">
        <w:rPr>
          <w:rFonts w:ascii="Arial" w:hAnsi="Arial" w:cs="Arial"/>
          <w:b/>
          <w:color w:val="auto"/>
        </w:rPr>
        <w:t>a úhrady stravného</w:t>
      </w:r>
      <w:bookmarkEnd w:id="41"/>
      <w:bookmarkEnd w:id="42"/>
    </w:p>
    <w:p w:rsidR="00950503" w:rsidRPr="00950503" w:rsidRDefault="00950503" w:rsidP="007E76C2">
      <w:pPr>
        <w:jc w:val="both"/>
      </w:pPr>
    </w:p>
    <w:p w:rsidR="00EC6DF9" w:rsidRDefault="00EC6DF9" w:rsidP="007E76C2">
      <w:pPr>
        <w:spacing w:line="360" w:lineRule="auto"/>
        <w:jc w:val="both"/>
        <w:rPr>
          <w:rFonts w:ascii="Arial" w:hAnsi="Arial" w:cs="Arial"/>
          <w:sz w:val="24"/>
          <w:szCs w:val="24"/>
        </w:rPr>
      </w:pPr>
      <w:r>
        <w:rPr>
          <w:rFonts w:ascii="Arial" w:hAnsi="Arial" w:cs="Arial"/>
          <w:sz w:val="24"/>
          <w:szCs w:val="24"/>
        </w:rPr>
        <w:t>Úplata za předškolní vzdělávání za příslušný kalendářní měsíc je splatná vždy do patnáctého dne stávajícího měsíce, pokud ředitel mateřské školy nedohodne se zákonným zástupcem dítěte jinou splatnost úplaty.</w:t>
      </w:r>
    </w:p>
    <w:p w:rsidR="00EC6DF9" w:rsidRDefault="002F272C" w:rsidP="007E76C2">
      <w:pPr>
        <w:spacing w:line="360" w:lineRule="auto"/>
        <w:jc w:val="both"/>
        <w:rPr>
          <w:rFonts w:ascii="Arial" w:hAnsi="Arial" w:cs="Arial"/>
          <w:sz w:val="24"/>
          <w:szCs w:val="24"/>
        </w:rPr>
      </w:pPr>
      <w:r>
        <w:rPr>
          <w:rFonts w:ascii="Arial" w:hAnsi="Arial" w:cs="Arial"/>
          <w:sz w:val="24"/>
          <w:szCs w:val="24"/>
        </w:rPr>
        <w:t>Úhrada</w:t>
      </w:r>
      <w:r w:rsidR="005277F7">
        <w:rPr>
          <w:rFonts w:ascii="Arial" w:hAnsi="Arial" w:cs="Arial"/>
          <w:sz w:val="24"/>
          <w:szCs w:val="24"/>
        </w:rPr>
        <w:t xml:space="preserve"> za škol</w:t>
      </w:r>
      <w:r w:rsidR="002219E0">
        <w:rPr>
          <w:rFonts w:ascii="Arial" w:hAnsi="Arial" w:cs="Arial"/>
          <w:sz w:val="24"/>
          <w:szCs w:val="24"/>
        </w:rPr>
        <w:t xml:space="preserve">ní stravování se hradí zálohově inkasem </w:t>
      </w:r>
      <w:r w:rsidR="005277F7">
        <w:rPr>
          <w:rFonts w:ascii="Arial" w:hAnsi="Arial" w:cs="Arial"/>
          <w:sz w:val="24"/>
          <w:szCs w:val="24"/>
        </w:rPr>
        <w:t>na</w:t>
      </w:r>
      <w:r w:rsidR="002219E0">
        <w:rPr>
          <w:rFonts w:ascii="Arial" w:hAnsi="Arial" w:cs="Arial"/>
          <w:sz w:val="24"/>
          <w:szCs w:val="24"/>
        </w:rPr>
        <w:t xml:space="preserve"> účet školní jídelny</w:t>
      </w:r>
      <w:r w:rsidR="00A22F17">
        <w:rPr>
          <w:rFonts w:ascii="Arial" w:hAnsi="Arial" w:cs="Arial"/>
          <w:sz w:val="24"/>
          <w:szCs w:val="24"/>
        </w:rPr>
        <w:t>.</w:t>
      </w:r>
      <w:r w:rsidR="002219E0">
        <w:rPr>
          <w:rFonts w:ascii="Arial" w:hAnsi="Arial" w:cs="Arial"/>
          <w:sz w:val="24"/>
          <w:szCs w:val="24"/>
        </w:rPr>
        <w:t xml:space="preserve"> </w:t>
      </w:r>
      <w:r w:rsidR="005277F7">
        <w:rPr>
          <w:rFonts w:ascii="Arial" w:hAnsi="Arial" w:cs="Arial"/>
          <w:sz w:val="24"/>
          <w:szCs w:val="24"/>
        </w:rPr>
        <w:t>Veškeré doplňující informace jsou uvedeny ve „</w:t>
      </w:r>
      <w:r w:rsidR="00A22F17">
        <w:rPr>
          <w:rFonts w:ascii="Arial" w:hAnsi="Arial" w:cs="Arial"/>
          <w:sz w:val="24"/>
          <w:szCs w:val="24"/>
        </w:rPr>
        <w:t>Vnitřním</w:t>
      </w:r>
      <w:r w:rsidR="005277F7">
        <w:rPr>
          <w:rFonts w:ascii="Arial" w:hAnsi="Arial" w:cs="Arial"/>
          <w:sz w:val="24"/>
          <w:szCs w:val="24"/>
        </w:rPr>
        <w:t xml:space="preserve"> řádu</w:t>
      </w:r>
      <w:r w:rsidR="00A22F17">
        <w:rPr>
          <w:rFonts w:ascii="Arial" w:hAnsi="Arial" w:cs="Arial"/>
          <w:sz w:val="24"/>
          <w:szCs w:val="24"/>
        </w:rPr>
        <w:t xml:space="preserve"> </w:t>
      </w:r>
      <w:r w:rsidR="005277F7">
        <w:rPr>
          <w:rFonts w:ascii="Arial" w:hAnsi="Arial" w:cs="Arial"/>
          <w:sz w:val="24"/>
          <w:szCs w:val="24"/>
        </w:rPr>
        <w:t xml:space="preserve">školní </w:t>
      </w:r>
      <w:r w:rsidR="00A22F17">
        <w:rPr>
          <w:rFonts w:ascii="Arial" w:hAnsi="Arial" w:cs="Arial"/>
          <w:sz w:val="24"/>
          <w:szCs w:val="24"/>
        </w:rPr>
        <w:t>výdejny stravy</w:t>
      </w:r>
      <w:r w:rsidR="005277F7">
        <w:rPr>
          <w:rFonts w:ascii="Arial" w:hAnsi="Arial" w:cs="Arial"/>
          <w:sz w:val="24"/>
          <w:szCs w:val="24"/>
        </w:rPr>
        <w:t>“.</w:t>
      </w:r>
    </w:p>
    <w:p w:rsidR="00B82C46" w:rsidRDefault="00B82C46" w:rsidP="007E76C2">
      <w:pPr>
        <w:spacing w:line="360" w:lineRule="auto"/>
        <w:jc w:val="both"/>
        <w:rPr>
          <w:rFonts w:ascii="Arial" w:hAnsi="Arial" w:cs="Arial"/>
          <w:sz w:val="24"/>
          <w:szCs w:val="24"/>
        </w:rPr>
      </w:pPr>
    </w:p>
    <w:p w:rsidR="001600A7" w:rsidRDefault="001600A7" w:rsidP="00DA1A4D">
      <w:pPr>
        <w:pStyle w:val="Nadpis1"/>
        <w:spacing w:line="360" w:lineRule="auto"/>
        <w:jc w:val="center"/>
        <w:rPr>
          <w:rFonts w:ascii="Arial" w:hAnsi="Arial" w:cs="Arial"/>
          <w:b/>
          <w:color w:val="auto"/>
        </w:rPr>
      </w:pPr>
      <w:bookmarkStart w:id="43" w:name="_Toc523595840"/>
    </w:p>
    <w:p w:rsidR="00435938" w:rsidRDefault="00435938" w:rsidP="00435938"/>
    <w:p w:rsidR="00435938" w:rsidRDefault="00435938" w:rsidP="00DA1A4D">
      <w:pPr>
        <w:pStyle w:val="Nadpis1"/>
        <w:spacing w:line="360" w:lineRule="auto"/>
        <w:jc w:val="center"/>
        <w:rPr>
          <w:rFonts w:asciiTheme="minorHAnsi" w:eastAsiaTheme="minorHAnsi" w:hAnsiTheme="minorHAnsi" w:cstheme="minorBidi"/>
          <w:color w:val="auto"/>
          <w:sz w:val="22"/>
          <w:szCs w:val="22"/>
        </w:rPr>
      </w:pPr>
    </w:p>
    <w:p w:rsidR="00B82C46" w:rsidRPr="00D12064" w:rsidRDefault="00B82C46" w:rsidP="00DA1A4D">
      <w:pPr>
        <w:pStyle w:val="Nadpis1"/>
        <w:spacing w:line="360" w:lineRule="auto"/>
        <w:jc w:val="center"/>
        <w:rPr>
          <w:rFonts w:ascii="Arial" w:hAnsi="Arial" w:cs="Arial"/>
          <w:b/>
          <w:color w:val="auto"/>
        </w:rPr>
      </w:pPr>
      <w:bookmarkStart w:id="44" w:name="_Toc57809849"/>
      <w:r w:rsidRPr="00D12064">
        <w:rPr>
          <w:rFonts w:ascii="Arial" w:hAnsi="Arial" w:cs="Arial"/>
          <w:b/>
          <w:color w:val="auto"/>
        </w:rPr>
        <w:t>Čl. II.</w:t>
      </w:r>
      <w:bookmarkEnd w:id="43"/>
      <w:bookmarkEnd w:id="44"/>
    </w:p>
    <w:p w:rsidR="00B82C46" w:rsidRPr="00D12064" w:rsidRDefault="00B82C46" w:rsidP="00DA1A4D">
      <w:pPr>
        <w:pStyle w:val="Nadpis1"/>
        <w:spacing w:line="360" w:lineRule="auto"/>
        <w:jc w:val="center"/>
        <w:rPr>
          <w:rFonts w:ascii="Arial" w:hAnsi="Arial" w:cs="Arial"/>
          <w:b/>
          <w:color w:val="auto"/>
        </w:rPr>
      </w:pPr>
      <w:bookmarkStart w:id="45" w:name="_Toc523595841"/>
      <w:bookmarkStart w:id="46" w:name="_Toc57809850"/>
      <w:r w:rsidRPr="00D12064">
        <w:rPr>
          <w:rFonts w:ascii="Arial" w:hAnsi="Arial" w:cs="Arial"/>
          <w:b/>
          <w:color w:val="auto"/>
        </w:rPr>
        <w:t>Ukončení předškolního vzdělávání dítěte v mateřské škole</w:t>
      </w:r>
      <w:bookmarkEnd w:id="45"/>
      <w:bookmarkEnd w:id="46"/>
    </w:p>
    <w:p w:rsidR="00B82C46" w:rsidRPr="00D12064" w:rsidRDefault="00B82C46" w:rsidP="00DA1A4D">
      <w:pPr>
        <w:spacing w:line="360" w:lineRule="auto"/>
        <w:jc w:val="center"/>
        <w:rPr>
          <w:b/>
        </w:rPr>
      </w:pPr>
    </w:p>
    <w:p w:rsidR="00B82C46" w:rsidRDefault="00B82C46" w:rsidP="007E76C2">
      <w:pPr>
        <w:spacing w:line="360" w:lineRule="auto"/>
        <w:jc w:val="both"/>
        <w:rPr>
          <w:rFonts w:ascii="Arial" w:hAnsi="Arial" w:cs="Arial"/>
          <w:sz w:val="24"/>
          <w:szCs w:val="24"/>
        </w:rPr>
      </w:pPr>
      <w:r>
        <w:rPr>
          <w:rFonts w:ascii="Arial" w:hAnsi="Arial" w:cs="Arial"/>
          <w:sz w:val="24"/>
          <w:szCs w:val="24"/>
        </w:rPr>
        <w:t>Ukončení předškolního vzdělávání dítěte v mateřské ško</w:t>
      </w:r>
      <w:r w:rsidR="007E76C2">
        <w:rPr>
          <w:rFonts w:ascii="Arial" w:hAnsi="Arial" w:cs="Arial"/>
          <w:sz w:val="24"/>
          <w:szCs w:val="24"/>
        </w:rPr>
        <w:t>le podle § 35 zákona č. </w:t>
      </w:r>
      <w:r>
        <w:rPr>
          <w:rFonts w:ascii="Arial" w:hAnsi="Arial" w:cs="Arial"/>
          <w:sz w:val="24"/>
          <w:szCs w:val="24"/>
        </w:rPr>
        <w:t>561/2004 Sb., školský zákon, ve znění pozdějších předpisů.</w:t>
      </w:r>
    </w:p>
    <w:p w:rsidR="00B82C46" w:rsidRDefault="00B82C46" w:rsidP="007E76C2">
      <w:pPr>
        <w:spacing w:line="360" w:lineRule="auto"/>
        <w:jc w:val="both"/>
        <w:rPr>
          <w:rFonts w:ascii="Arial" w:hAnsi="Arial" w:cs="Arial"/>
          <w:sz w:val="24"/>
          <w:szCs w:val="24"/>
        </w:rPr>
      </w:pPr>
      <w:r>
        <w:rPr>
          <w:rFonts w:ascii="Arial" w:hAnsi="Arial" w:cs="Arial"/>
          <w:sz w:val="24"/>
          <w:szCs w:val="24"/>
        </w:rPr>
        <w:lastRenderedPageBreak/>
        <w:t>Ředitelka mateřské školy může po předchozím upozornění písemně oznámeném zákonnému zástupci dítěte rozhodnout o ukončení předškolního vzdělávání, jestliže:</w:t>
      </w:r>
    </w:p>
    <w:p w:rsidR="00B82C46" w:rsidRDefault="00B82C46" w:rsidP="007E76C2">
      <w:pPr>
        <w:pStyle w:val="Odstavecseseznamem"/>
        <w:numPr>
          <w:ilvl w:val="0"/>
          <w:numId w:val="23"/>
        </w:numPr>
        <w:spacing w:line="360" w:lineRule="auto"/>
        <w:jc w:val="both"/>
        <w:rPr>
          <w:rFonts w:ascii="Arial" w:hAnsi="Arial" w:cs="Arial"/>
          <w:sz w:val="24"/>
          <w:szCs w:val="24"/>
        </w:rPr>
      </w:pPr>
      <w:r>
        <w:rPr>
          <w:rFonts w:ascii="Arial" w:hAnsi="Arial" w:cs="Arial"/>
          <w:sz w:val="24"/>
          <w:szCs w:val="24"/>
        </w:rPr>
        <w:t>se dítě bez omluvy zákonného zástupce nepřetržitě neúčastní vzdělávání po dobu delší než dva týdny</w:t>
      </w:r>
    </w:p>
    <w:p w:rsidR="00954B14" w:rsidRDefault="00954B14" w:rsidP="00954B14">
      <w:pPr>
        <w:pStyle w:val="Odstavecseseznamem"/>
        <w:spacing w:line="360" w:lineRule="auto"/>
        <w:jc w:val="both"/>
        <w:rPr>
          <w:rFonts w:ascii="Arial" w:hAnsi="Arial" w:cs="Arial"/>
          <w:sz w:val="24"/>
          <w:szCs w:val="24"/>
        </w:rPr>
      </w:pPr>
    </w:p>
    <w:p w:rsidR="00B82C46" w:rsidRDefault="00B82C46" w:rsidP="007E76C2">
      <w:pPr>
        <w:pStyle w:val="Odstavecseseznamem"/>
        <w:numPr>
          <w:ilvl w:val="0"/>
          <w:numId w:val="23"/>
        </w:numPr>
        <w:spacing w:line="360" w:lineRule="auto"/>
        <w:jc w:val="both"/>
        <w:rPr>
          <w:rFonts w:ascii="Arial" w:hAnsi="Arial" w:cs="Arial"/>
          <w:sz w:val="24"/>
          <w:szCs w:val="24"/>
        </w:rPr>
      </w:pPr>
      <w:r>
        <w:rPr>
          <w:rFonts w:ascii="Arial" w:hAnsi="Arial" w:cs="Arial"/>
          <w:sz w:val="24"/>
          <w:szCs w:val="24"/>
        </w:rPr>
        <w:t xml:space="preserve">zákonný zástupce závažným způsobem </w:t>
      </w:r>
      <w:r w:rsidR="005D6070">
        <w:rPr>
          <w:rFonts w:ascii="Arial" w:hAnsi="Arial" w:cs="Arial"/>
          <w:sz w:val="24"/>
          <w:szCs w:val="24"/>
        </w:rPr>
        <w:t>opakovaně narušuje provoz mateřské školy</w:t>
      </w:r>
    </w:p>
    <w:p w:rsidR="00954B14" w:rsidRDefault="00954B14" w:rsidP="00954B14">
      <w:pPr>
        <w:pStyle w:val="Odstavecseseznamem"/>
        <w:spacing w:line="360" w:lineRule="auto"/>
        <w:jc w:val="both"/>
        <w:rPr>
          <w:rFonts w:ascii="Arial" w:hAnsi="Arial" w:cs="Arial"/>
          <w:sz w:val="24"/>
          <w:szCs w:val="24"/>
        </w:rPr>
      </w:pPr>
    </w:p>
    <w:p w:rsidR="005D6070" w:rsidRDefault="005D6070" w:rsidP="007E76C2">
      <w:pPr>
        <w:pStyle w:val="Odstavecseseznamem"/>
        <w:numPr>
          <w:ilvl w:val="0"/>
          <w:numId w:val="23"/>
        </w:numPr>
        <w:spacing w:line="360" w:lineRule="auto"/>
        <w:jc w:val="both"/>
        <w:rPr>
          <w:rFonts w:ascii="Arial" w:hAnsi="Arial" w:cs="Arial"/>
          <w:sz w:val="24"/>
          <w:szCs w:val="24"/>
        </w:rPr>
      </w:pPr>
      <w:r>
        <w:rPr>
          <w:rFonts w:ascii="Arial" w:hAnsi="Arial" w:cs="Arial"/>
          <w:sz w:val="24"/>
          <w:szCs w:val="24"/>
        </w:rPr>
        <w:t>ukončení doporučí dítěti lékař nebo školské poradenské zařízení</w:t>
      </w:r>
    </w:p>
    <w:p w:rsidR="00954B14" w:rsidRDefault="00954B14" w:rsidP="00954B14">
      <w:pPr>
        <w:pStyle w:val="Odstavecseseznamem"/>
        <w:spacing w:line="360" w:lineRule="auto"/>
        <w:jc w:val="both"/>
        <w:rPr>
          <w:rFonts w:ascii="Arial" w:hAnsi="Arial" w:cs="Arial"/>
          <w:sz w:val="24"/>
          <w:szCs w:val="24"/>
        </w:rPr>
      </w:pPr>
    </w:p>
    <w:p w:rsidR="00954B14" w:rsidRPr="00954B14" w:rsidRDefault="005D6070" w:rsidP="00954B14">
      <w:pPr>
        <w:pStyle w:val="Odstavecseseznamem"/>
        <w:numPr>
          <w:ilvl w:val="0"/>
          <w:numId w:val="23"/>
        </w:numPr>
        <w:spacing w:line="360" w:lineRule="auto"/>
        <w:jc w:val="both"/>
        <w:rPr>
          <w:rFonts w:ascii="Arial" w:hAnsi="Arial" w:cs="Arial"/>
          <w:sz w:val="24"/>
          <w:szCs w:val="24"/>
        </w:rPr>
      </w:pPr>
      <w:r>
        <w:rPr>
          <w:rFonts w:ascii="Arial" w:hAnsi="Arial" w:cs="Arial"/>
          <w:sz w:val="24"/>
          <w:szCs w:val="24"/>
        </w:rPr>
        <w:t>zákonný zástupce opakovaně neuhradí úplatu za školní stravování ve stanoveném termínu a nedohodne s ředitelkou mateřské školy jiný termín úhrady</w:t>
      </w:r>
    </w:p>
    <w:p w:rsidR="00954B14" w:rsidRDefault="00954B14" w:rsidP="00954B14">
      <w:pPr>
        <w:pStyle w:val="Odstavecseseznamem"/>
        <w:spacing w:line="360" w:lineRule="auto"/>
        <w:jc w:val="both"/>
        <w:rPr>
          <w:rFonts w:ascii="Arial" w:hAnsi="Arial" w:cs="Arial"/>
          <w:sz w:val="24"/>
          <w:szCs w:val="24"/>
        </w:rPr>
      </w:pPr>
    </w:p>
    <w:p w:rsidR="005D6070" w:rsidRDefault="005D6070" w:rsidP="007E76C2">
      <w:pPr>
        <w:pStyle w:val="Odstavecseseznamem"/>
        <w:numPr>
          <w:ilvl w:val="0"/>
          <w:numId w:val="23"/>
        </w:numPr>
        <w:spacing w:line="360" w:lineRule="auto"/>
        <w:jc w:val="both"/>
        <w:rPr>
          <w:rFonts w:ascii="Arial" w:hAnsi="Arial" w:cs="Arial"/>
          <w:sz w:val="24"/>
          <w:szCs w:val="24"/>
        </w:rPr>
      </w:pPr>
      <w:r>
        <w:rPr>
          <w:rFonts w:ascii="Arial" w:hAnsi="Arial" w:cs="Arial"/>
          <w:sz w:val="24"/>
          <w:szCs w:val="24"/>
        </w:rPr>
        <w:t>opakované nevyzvednutí dítěte z MŠ v d</w:t>
      </w:r>
      <w:r w:rsidR="000E1F7B">
        <w:rPr>
          <w:rFonts w:ascii="Arial" w:hAnsi="Arial" w:cs="Arial"/>
          <w:sz w:val="24"/>
          <w:szCs w:val="24"/>
        </w:rPr>
        <w:t>obě do 16.</w:t>
      </w:r>
      <w:r w:rsidR="00373554">
        <w:rPr>
          <w:rFonts w:ascii="Arial" w:hAnsi="Arial" w:cs="Arial"/>
          <w:sz w:val="24"/>
          <w:szCs w:val="24"/>
        </w:rPr>
        <w:t>00</w:t>
      </w:r>
      <w:r>
        <w:rPr>
          <w:rFonts w:ascii="Arial" w:hAnsi="Arial" w:cs="Arial"/>
          <w:sz w:val="24"/>
          <w:szCs w:val="24"/>
        </w:rPr>
        <w:t xml:space="preserve"> hod. (ukončení provozu) je považováno za porušení školního řádu a může být v souladu s </w:t>
      </w:r>
    </w:p>
    <w:p w:rsidR="005D6070" w:rsidRDefault="005D6070" w:rsidP="007E76C2">
      <w:pPr>
        <w:pStyle w:val="Odstavecseseznamem"/>
        <w:spacing w:line="360" w:lineRule="auto"/>
        <w:jc w:val="both"/>
        <w:rPr>
          <w:rFonts w:ascii="Arial" w:hAnsi="Arial" w:cs="Arial"/>
          <w:sz w:val="24"/>
          <w:szCs w:val="24"/>
        </w:rPr>
      </w:pPr>
      <w:r>
        <w:rPr>
          <w:rFonts w:ascii="Arial" w:hAnsi="Arial" w:cs="Arial"/>
          <w:sz w:val="24"/>
          <w:szCs w:val="24"/>
        </w:rPr>
        <w:t xml:space="preserve">§ 35 zákona č. 561/2004 Sb., školský zákon v platném znění důvodem k ukončení docházky dítěte </w:t>
      </w:r>
    </w:p>
    <w:p w:rsidR="005D6070" w:rsidRDefault="005D6070" w:rsidP="007E76C2">
      <w:pPr>
        <w:pStyle w:val="Odstavecseseznamem"/>
        <w:spacing w:line="360" w:lineRule="auto"/>
        <w:jc w:val="both"/>
        <w:rPr>
          <w:rFonts w:ascii="Arial" w:hAnsi="Arial" w:cs="Arial"/>
          <w:sz w:val="24"/>
          <w:szCs w:val="24"/>
        </w:rPr>
      </w:pPr>
    </w:p>
    <w:p w:rsidR="005D6070" w:rsidRDefault="005D6070" w:rsidP="007E76C2">
      <w:pPr>
        <w:pStyle w:val="Odstavecseseznamem"/>
        <w:spacing w:line="360" w:lineRule="auto"/>
        <w:ind w:left="0"/>
        <w:jc w:val="both"/>
        <w:rPr>
          <w:rFonts w:ascii="Arial" w:hAnsi="Arial" w:cs="Arial"/>
          <w:sz w:val="24"/>
          <w:szCs w:val="24"/>
        </w:rPr>
      </w:pPr>
      <w:r>
        <w:rPr>
          <w:rFonts w:ascii="Arial" w:hAnsi="Arial" w:cs="Arial"/>
          <w:sz w:val="24"/>
          <w:szCs w:val="24"/>
        </w:rPr>
        <w:t>Ředitelka mateřské školy nemůže ukončit předškolní vzdělávání dítěti, které je podle § 34 odst. 1 zákona č. 561/2004 Sb., školský zákon v platném znění, vzděláváno v posledním povinném ročníku předškolního vzdělávání.</w:t>
      </w:r>
    </w:p>
    <w:p w:rsidR="005D6070" w:rsidRDefault="005D6070" w:rsidP="007E76C2">
      <w:pPr>
        <w:pStyle w:val="Odstavecseseznamem"/>
        <w:spacing w:line="360" w:lineRule="auto"/>
        <w:ind w:left="0"/>
        <w:jc w:val="both"/>
        <w:rPr>
          <w:rFonts w:ascii="Arial" w:hAnsi="Arial" w:cs="Arial"/>
          <w:sz w:val="24"/>
          <w:szCs w:val="24"/>
        </w:rPr>
      </w:pPr>
    </w:p>
    <w:p w:rsidR="005D6070" w:rsidRPr="00D12064" w:rsidRDefault="005D6070" w:rsidP="00DA1A4D">
      <w:pPr>
        <w:pStyle w:val="Nadpis1"/>
        <w:spacing w:line="360" w:lineRule="auto"/>
        <w:jc w:val="center"/>
        <w:rPr>
          <w:rFonts w:ascii="Arial" w:hAnsi="Arial" w:cs="Arial"/>
          <w:b/>
          <w:color w:val="auto"/>
        </w:rPr>
      </w:pPr>
      <w:bookmarkStart w:id="47" w:name="_Toc523595842"/>
      <w:bookmarkStart w:id="48" w:name="_Toc57809851"/>
      <w:r w:rsidRPr="00D12064">
        <w:rPr>
          <w:rFonts w:ascii="Arial" w:hAnsi="Arial" w:cs="Arial"/>
          <w:b/>
          <w:color w:val="auto"/>
        </w:rPr>
        <w:t>Čl. III.</w:t>
      </w:r>
      <w:bookmarkEnd w:id="47"/>
      <w:bookmarkEnd w:id="48"/>
    </w:p>
    <w:p w:rsidR="005D6070" w:rsidRPr="00D12064" w:rsidRDefault="005D6070" w:rsidP="00DA1A4D">
      <w:pPr>
        <w:pStyle w:val="Nadpis1"/>
        <w:spacing w:line="360" w:lineRule="auto"/>
        <w:jc w:val="center"/>
        <w:rPr>
          <w:rFonts w:ascii="Arial" w:hAnsi="Arial" w:cs="Arial"/>
          <w:b/>
          <w:color w:val="auto"/>
        </w:rPr>
      </w:pPr>
      <w:bookmarkStart w:id="49" w:name="_Toc523595843"/>
      <w:bookmarkStart w:id="50" w:name="_Toc57809852"/>
      <w:r w:rsidRPr="00D12064">
        <w:rPr>
          <w:rFonts w:ascii="Arial" w:hAnsi="Arial" w:cs="Arial"/>
          <w:b/>
          <w:color w:val="auto"/>
        </w:rPr>
        <w:t>Provoz a vnitřní režim mateřské školy</w:t>
      </w:r>
      <w:bookmarkEnd w:id="49"/>
      <w:bookmarkEnd w:id="50"/>
    </w:p>
    <w:p w:rsidR="00003152" w:rsidRDefault="00003152" w:rsidP="007E76C2">
      <w:pPr>
        <w:spacing w:line="360" w:lineRule="auto"/>
        <w:jc w:val="both"/>
        <w:rPr>
          <w:rFonts w:ascii="Arial" w:hAnsi="Arial" w:cs="Arial"/>
          <w:sz w:val="24"/>
          <w:szCs w:val="24"/>
        </w:rPr>
      </w:pPr>
    </w:p>
    <w:p w:rsidR="00D12064" w:rsidRPr="008001E1" w:rsidRDefault="00003152" w:rsidP="007E76C2">
      <w:pPr>
        <w:pStyle w:val="Nadpis2"/>
        <w:numPr>
          <w:ilvl w:val="0"/>
          <w:numId w:val="24"/>
        </w:numPr>
        <w:spacing w:line="360" w:lineRule="auto"/>
        <w:jc w:val="both"/>
        <w:rPr>
          <w:rFonts w:ascii="Arial" w:hAnsi="Arial" w:cs="Arial"/>
          <w:b/>
          <w:color w:val="auto"/>
        </w:rPr>
      </w:pPr>
      <w:bookmarkStart w:id="51" w:name="_Toc523595844"/>
      <w:bookmarkStart w:id="52" w:name="_Toc57809853"/>
      <w:r w:rsidRPr="00D12064">
        <w:rPr>
          <w:rFonts w:ascii="Arial" w:hAnsi="Arial" w:cs="Arial"/>
          <w:b/>
          <w:color w:val="auto"/>
        </w:rPr>
        <w:t>Podmínky provozu a organizace vzdělávání v mateřské škole</w:t>
      </w:r>
      <w:bookmarkEnd w:id="51"/>
      <w:bookmarkEnd w:id="52"/>
    </w:p>
    <w:p w:rsidR="00003152" w:rsidRDefault="00003152" w:rsidP="007E76C2">
      <w:pPr>
        <w:spacing w:line="360" w:lineRule="auto"/>
        <w:jc w:val="both"/>
        <w:rPr>
          <w:rFonts w:ascii="Arial" w:hAnsi="Arial" w:cs="Arial"/>
          <w:sz w:val="24"/>
          <w:szCs w:val="24"/>
        </w:rPr>
      </w:pPr>
      <w:r>
        <w:rPr>
          <w:rFonts w:ascii="Arial" w:hAnsi="Arial" w:cs="Arial"/>
          <w:sz w:val="24"/>
          <w:szCs w:val="24"/>
        </w:rPr>
        <w:t>Mateřská škola je zřízena jako ško</w:t>
      </w:r>
      <w:r w:rsidR="002219E0">
        <w:rPr>
          <w:rFonts w:ascii="Arial" w:hAnsi="Arial" w:cs="Arial"/>
          <w:sz w:val="24"/>
          <w:szCs w:val="24"/>
        </w:rPr>
        <w:t>la s celodenním provozem od 6.00</w:t>
      </w:r>
      <w:r w:rsidR="00260927">
        <w:rPr>
          <w:rFonts w:ascii="Arial" w:hAnsi="Arial" w:cs="Arial"/>
          <w:sz w:val="24"/>
          <w:szCs w:val="24"/>
        </w:rPr>
        <w:t xml:space="preserve"> – 16.</w:t>
      </w:r>
      <w:r w:rsidR="00373554">
        <w:rPr>
          <w:rFonts w:ascii="Arial" w:hAnsi="Arial" w:cs="Arial"/>
          <w:sz w:val="24"/>
          <w:szCs w:val="24"/>
        </w:rPr>
        <w:t>00</w:t>
      </w:r>
      <w:r>
        <w:rPr>
          <w:rFonts w:ascii="Arial" w:hAnsi="Arial" w:cs="Arial"/>
          <w:sz w:val="24"/>
          <w:szCs w:val="24"/>
        </w:rPr>
        <w:t xml:space="preserve"> hod.</w:t>
      </w:r>
    </w:p>
    <w:p w:rsidR="00003152" w:rsidRDefault="00260927" w:rsidP="007E76C2">
      <w:pPr>
        <w:spacing w:line="360" w:lineRule="auto"/>
        <w:jc w:val="both"/>
        <w:rPr>
          <w:rFonts w:ascii="Arial" w:hAnsi="Arial" w:cs="Arial"/>
          <w:sz w:val="24"/>
          <w:szCs w:val="24"/>
        </w:rPr>
      </w:pPr>
      <w:r>
        <w:rPr>
          <w:rFonts w:ascii="Arial" w:hAnsi="Arial" w:cs="Arial"/>
          <w:sz w:val="24"/>
          <w:szCs w:val="24"/>
        </w:rPr>
        <w:t xml:space="preserve">V měsíci </w:t>
      </w:r>
      <w:r w:rsidR="00003152">
        <w:rPr>
          <w:rFonts w:ascii="Arial" w:hAnsi="Arial" w:cs="Arial"/>
          <w:sz w:val="24"/>
          <w:szCs w:val="24"/>
        </w:rPr>
        <w:t>červenci a srpnu může ředitelka mateřské školy po dohodě se zřizovatelem omezit nebo přerušit stanovený provo</w:t>
      </w:r>
      <w:r w:rsidR="007E76C2">
        <w:rPr>
          <w:rFonts w:ascii="Arial" w:hAnsi="Arial" w:cs="Arial"/>
          <w:sz w:val="24"/>
          <w:szCs w:val="24"/>
        </w:rPr>
        <w:t>z (§ 3, odst. 1 a 2 vyhlášky č. </w:t>
      </w:r>
      <w:r w:rsidR="00003152">
        <w:rPr>
          <w:rFonts w:ascii="Arial" w:hAnsi="Arial" w:cs="Arial"/>
          <w:sz w:val="24"/>
          <w:szCs w:val="24"/>
        </w:rPr>
        <w:t xml:space="preserve">14/2005 Sb., o předškolním vzdělávání </w:t>
      </w:r>
      <w:r w:rsidR="00D226E4">
        <w:rPr>
          <w:rFonts w:ascii="Arial" w:hAnsi="Arial" w:cs="Arial"/>
          <w:sz w:val="24"/>
          <w:szCs w:val="24"/>
        </w:rPr>
        <w:t xml:space="preserve">v platném znění). </w:t>
      </w:r>
    </w:p>
    <w:p w:rsidR="00D226E4" w:rsidRDefault="002219E0" w:rsidP="007E76C2">
      <w:pPr>
        <w:spacing w:line="360" w:lineRule="auto"/>
        <w:jc w:val="both"/>
        <w:rPr>
          <w:rFonts w:ascii="Arial" w:hAnsi="Arial" w:cs="Arial"/>
          <w:sz w:val="24"/>
          <w:szCs w:val="24"/>
        </w:rPr>
      </w:pPr>
      <w:r>
        <w:rPr>
          <w:rFonts w:ascii="Arial" w:hAnsi="Arial" w:cs="Arial"/>
          <w:sz w:val="24"/>
          <w:szCs w:val="24"/>
        </w:rPr>
        <w:lastRenderedPageBreak/>
        <w:t>Mateřská škola má tříd</w:t>
      </w:r>
      <w:r w:rsidR="00171375">
        <w:rPr>
          <w:rFonts w:ascii="Arial" w:hAnsi="Arial" w:cs="Arial"/>
          <w:sz w:val="24"/>
          <w:szCs w:val="24"/>
        </w:rPr>
        <w:t>u</w:t>
      </w:r>
      <w:r w:rsidR="00D226E4">
        <w:rPr>
          <w:rFonts w:ascii="Arial" w:hAnsi="Arial" w:cs="Arial"/>
          <w:sz w:val="24"/>
          <w:szCs w:val="24"/>
        </w:rPr>
        <w:t>, kter</w:t>
      </w:r>
      <w:r w:rsidR="00171375">
        <w:rPr>
          <w:rFonts w:ascii="Arial" w:hAnsi="Arial" w:cs="Arial"/>
          <w:sz w:val="24"/>
          <w:szCs w:val="24"/>
        </w:rPr>
        <w:t>á</w:t>
      </w:r>
      <w:r w:rsidR="00D226E4">
        <w:rPr>
          <w:rFonts w:ascii="Arial" w:hAnsi="Arial" w:cs="Arial"/>
          <w:sz w:val="24"/>
          <w:szCs w:val="24"/>
        </w:rPr>
        <w:t xml:space="preserve"> j</w:t>
      </w:r>
      <w:r w:rsidR="00171375">
        <w:rPr>
          <w:rFonts w:ascii="Arial" w:hAnsi="Arial" w:cs="Arial"/>
          <w:sz w:val="24"/>
          <w:szCs w:val="24"/>
        </w:rPr>
        <w:t>e</w:t>
      </w:r>
      <w:r w:rsidR="00D226E4">
        <w:rPr>
          <w:rFonts w:ascii="Arial" w:hAnsi="Arial" w:cs="Arial"/>
          <w:sz w:val="24"/>
          <w:szCs w:val="24"/>
        </w:rPr>
        <w:t xml:space="preserve"> věkově hetero</w:t>
      </w:r>
      <w:r w:rsidR="00260927">
        <w:rPr>
          <w:rFonts w:ascii="Arial" w:hAnsi="Arial" w:cs="Arial"/>
          <w:sz w:val="24"/>
          <w:szCs w:val="24"/>
        </w:rPr>
        <w:t>genní.</w:t>
      </w:r>
    </w:p>
    <w:p w:rsidR="00083351" w:rsidRDefault="00D226E4" w:rsidP="00954B14">
      <w:pPr>
        <w:spacing w:line="360" w:lineRule="auto"/>
        <w:jc w:val="both"/>
        <w:rPr>
          <w:rFonts w:ascii="Arial" w:hAnsi="Arial" w:cs="Arial"/>
          <w:sz w:val="24"/>
          <w:szCs w:val="24"/>
        </w:rPr>
      </w:pPr>
      <w:r>
        <w:rPr>
          <w:rFonts w:ascii="Arial" w:hAnsi="Arial" w:cs="Arial"/>
          <w:sz w:val="24"/>
          <w:szCs w:val="24"/>
        </w:rPr>
        <w:t>Mateřská škola může organizovat školní výlety a další akce doplňující předškolní vzdělávání. O všech akcích informuje mateřská škola zákonné zástupce dětí s dostatečným předstihem.</w:t>
      </w:r>
    </w:p>
    <w:p w:rsidR="00954B14" w:rsidRDefault="00954B14" w:rsidP="00954B14">
      <w:pPr>
        <w:spacing w:line="360" w:lineRule="auto"/>
        <w:jc w:val="both"/>
        <w:rPr>
          <w:rFonts w:ascii="Arial" w:hAnsi="Arial" w:cs="Arial"/>
          <w:sz w:val="24"/>
          <w:szCs w:val="24"/>
        </w:rPr>
      </w:pPr>
    </w:p>
    <w:p w:rsidR="00083351" w:rsidRDefault="00D226E4" w:rsidP="007E76C2">
      <w:pPr>
        <w:pStyle w:val="Nadpis3"/>
        <w:numPr>
          <w:ilvl w:val="1"/>
          <w:numId w:val="24"/>
        </w:numPr>
        <w:spacing w:line="360" w:lineRule="auto"/>
        <w:jc w:val="both"/>
        <w:rPr>
          <w:rFonts w:ascii="Arial" w:hAnsi="Arial" w:cs="Arial"/>
          <w:b/>
          <w:color w:val="auto"/>
        </w:rPr>
      </w:pPr>
      <w:bookmarkStart w:id="53" w:name="_Toc523595845"/>
      <w:bookmarkStart w:id="54" w:name="_Toc57809854"/>
      <w:r w:rsidRPr="00D12064">
        <w:rPr>
          <w:rFonts w:ascii="Arial" w:hAnsi="Arial" w:cs="Arial"/>
          <w:b/>
          <w:color w:val="auto"/>
        </w:rPr>
        <w:t>Časový rámec dne v mateřské škole</w:t>
      </w:r>
      <w:bookmarkEnd w:id="53"/>
      <w:bookmarkEnd w:id="54"/>
    </w:p>
    <w:p w:rsidR="00435938" w:rsidRPr="00435938" w:rsidRDefault="00435938" w:rsidP="00435938"/>
    <w:p w:rsidR="00D226E4" w:rsidRPr="00083351" w:rsidRDefault="00D226E4" w:rsidP="007E76C2">
      <w:pPr>
        <w:pStyle w:val="Odstavecseseznamem"/>
        <w:spacing w:line="360" w:lineRule="auto"/>
        <w:ind w:left="0"/>
        <w:jc w:val="both"/>
        <w:rPr>
          <w:rFonts w:ascii="Arial" w:hAnsi="Arial" w:cs="Arial"/>
          <w:sz w:val="24"/>
          <w:szCs w:val="24"/>
        </w:rPr>
      </w:pPr>
      <w:r w:rsidRPr="00083351">
        <w:rPr>
          <w:rFonts w:ascii="Arial" w:hAnsi="Arial" w:cs="Arial"/>
          <w:sz w:val="24"/>
          <w:szCs w:val="24"/>
        </w:rPr>
        <w:t xml:space="preserve">Časový rámec dne je ohraničen pouze přesným časem na jídlo, spánek a pobyt venku, jinak je dostatečně pružný a přizpůsobuje se dle potřeby a plánů každodenních programů a činností.  </w:t>
      </w:r>
    </w:p>
    <w:p w:rsidR="001600A7" w:rsidRDefault="00D226E4" w:rsidP="007E76C2">
      <w:pPr>
        <w:pStyle w:val="Odstavecseseznamem"/>
        <w:spacing w:line="360" w:lineRule="auto"/>
        <w:ind w:left="0"/>
        <w:jc w:val="both"/>
        <w:rPr>
          <w:rFonts w:ascii="Arial" w:hAnsi="Arial" w:cs="Arial"/>
          <w:sz w:val="24"/>
          <w:szCs w:val="24"/>
        </w:rPr>
      </w:pPr>
      <w:r w:rsidRPr="00083351">
        <w:rPr>
          <w:rFonts w:ascii="Arial" w:hAnsi="Arial" w:cs="Arial"/>
          <w:sz w:val="24"/>
          <w:szCs w:val="24"/>
        </w:rPr>
        <w:t>Za každého počasí pobývají děti co nejdelší dobu venku. Zpravidla si udělají vycházku do okolí s programem (v závislosti na tématu, kter</w:t>
      </w:r>
      <w:r w:rsidR="007E76C2">
        <w:rPr>
          <w:rFonts w:ascii="Arial" w:hAnsi="Arial" w:cs="Arial"/>
          <w:sz w:val="24"/>
          <w:szCs w:val="24"/>
        </w:rPr>
        <w:t>ý mají ve vzdělávací nabídce) a </w:t>
      </w:r>
      <w:r w:rsidRPr="00083351">
        <w:rPr>
          <w:rFonts w:ascii="Arial" w:hAnsi="Arial" w:cs="Arial"/>
          <w:sz w:val="24"/>
          <w:szCs w:val="24"/>
        </w:rPr>
        <w:t xml:space="preserve">vracejí se k volné hře na školní zahradě, kde využívají zahradní zařízení a hračky. Při všech aktivitách se učitelky plně věnují dětem. Činnosti střídají a obohacují. </w:t>
      </w:r>
    </w:p>
    <w:p w:rsidR="00CE15C8" w:rsidRPr="00083351" w:rsidRDefault="00CE15C8" w:rsidP="007E76C2">
      <w:pPr>
        <w:pStyle w:val="Odstavecseseznamem"/>
        <w:spacing w:line="360" w:lineRule="auto"/>
        <w:ind w:left="0"/>
        <w:jc w:val="both"/>
        <w:rPr>
          <w:rFonts w:ascii="Arial" w:hAnsi="Arial" w:cs="Arial"/>
          <w:sz w:val="24"/>
          <w:szCs w:val="24"/>
        </w:rPr>
      </w:pPr>
    </w:p>
    <w:p w:rsidR="00D226E4" w:rsidRPr="00083351" w:rsidRDefault="002219E0" w:rsidP="007E76C2">
      <w:pPr>
        <w:pStyle w:val="Odstavecseseznamem"/>
        <w:spacing w:line="360" w:lineRule="auto"/>
        <w:ind w:left="0"/>
        <w:jc w:val="both"/>
        <w:rPr>
          <w:rFonts w:ascii="Arial" w:hAnsi="Arial" w:cs="Arial"/>
          <w:b/>
          <w:i/>
          <w:sz w:val="24"/>
          <w:szCs w:val="24"/>
        </w:rPr>
      </w:pPr>
      <w:r>
        <w:rPr>
          <w:rFonts w:ascii="Arial" w:hAnsi="Arial" w:cs="Arial"/>
          <w:b/>
          <w:i/>
          <w:sz w:val="24"/>
          <w:szCs w:val="24"/>
        </w:rPr>
        <w:t>6,00</w:t>
      </w:r>
      <w:r w:rsidR="00D226E4" w:rsidRPr="00083351">
        <w:rPr>
          <w:rFonts w:ascii="Arial" w:hAnsi="Arial" w:cs="Arial"/>
          <w:b/>
          <w:i/>
          <w:sz w:val="24"/>
          <w:szCs w:val="24"/>
        </w:rPr>
        <w:t xml:space="preserve"> - </w:t>
      </w:r>
      <w:r w:rsidR="0022568A">
        <w:rPr>
          <w:rFonts w:ascii="Arial" w:hAnsi="Arial" w:cs="Arial"/>
          <w:b/>
          <w:i/>
          <w:sz w:val="24"/>
          <w:szCs w:val="24"/>
        </w:rPr>
        <w:t>9</w:t>
      </w:r>
      <w:r w:rsidR="00D226E4" w:rsidRPr="00083351">
        <w:rPr>
          <w:rFonts w:ascii="Arial" w:hAnsi="Arial" w:cs="Arial"/>
          <w:b/>
          <w:i/>
          <w:sz w:val="24"/>
          <w:szCs w:val="24"/>
        </w:rPr>
        <w:t xml:space="preserve">,00 hodin </w:t>
      </w:r>
    </w:p>
    <w:p w:rsidR="00D226E4" w:rsidRPr="0022568A" w:rsidRDefault="00D226E4" w:rsidP="007E76C2">
      <w:pPr>
        <w:pStyle w:val="Odstavecseseznamem"/>
        <w:spacing w:line="360" w:lineRule="auto"/>
        <w:ind w:left="0"/>
        <w:jc w:val="both"/>
        <w:rPr>
          <w:rFonts w:ascii="Arial" w:hAnsi="Arial" w:cs="Arial"/>
          <w:sz w:val="24"/>
          <w:szCs w:val="24"/>
        </w:rPr>
      </w:pPr>
      <w:r w:rsidRPr="00083351">
        <w:rPr>
          <w:rFonts w:ascii="Arial" w:hAnsi="Arial" w:cs="Arial"/>
          <w:sz w:val="24"/>
          <w:szCs w:val="24"/>
        </w:rPr>
        <w:t>Scházení dětí, ranní programy, které upřednostňují spontánní a hravé činnosti. Volná hra a činnost dětí spojená s manipulační č</w:t>
      </w:r>
      <w:r w:rsidR="007E76C2">
        <w:rPr>
          <w:rFonts w:ascii="Arial" w:hAnsi="Arial" w:cs="Arial"/>
          <w:sz w:val="24"/>
          <w:szCs w:val="24"/>
        </w:rPr>
        <w:t>inností, zaměřená na smyslové a </w:t>
      </w:r>
      <w:r w:rsidRPr="00083351">
        <w:rPr>
          <w:rFonts w:ascii="Arial" w:hAnsi="Arial" w:cs="Arial"/>
          <w:sz w:val="24"/>
          <w:szCs w:val="24"/>
        </w:rPr>
        <w:t>psychomotorické hry, konstruktivní činnosti.</w:t>
      </w:r>
      <w:r w:rsidRPr="00083351">
        <w:rPr>
          <w:rFonts w:ascii="Arial" w:hAnsi="Arial" w:cs="Arial"/>
          <w:b/>
          <w:i/>
          <w:sz w:val="24"/>
          <w:szCs w:val="24"/>
        </w:rPr>
        <w:t xml:space="preserve">  </w:t>
      </w:r>
    </w:p>
    <w:p w:rsidR="0022568A" w:rsidRDefault="00D226E4" w:rsidP="007E76C2">
      <w:pPr>
        <w:pStyle w:val="Odstavecseseznamem"/>
        <w:spacing w:line="360" w:lineRule="auto"/>
        <w:ind w:left="0"/>
        <w:jc w:val="both"/>
        <w:rPr>
          <w:rFonts w:ascii="Arial" w:hAnsi="Arial" w:cs="Arial"/>
          <w:sz w:val="24"/>
          <w:szCs w:val="24"/>
        </w:rPr>
      </w:pPr>
      <w:r w:rsidRPr="00083351">
        <w:rPr>
          <w:rFonts w:ascii="Arial" w:hAnsi="Arial" w:cs="Arial"/>
          <w:sz w:val="24"/>
          <w:szCs w:val="24"/>
        </w:rPr>
        <w:t>Do</w:t>
      </w:r>
      <w:r w:rsidR="002D02BD">
        <w:rPr>
          <w:rFonts w:ascii="Arial" w:hAnsi="Arial" w:cs="Arial"/>
          <w:sz w:val="24"/>
          <w:szCs w:val="24"/>
        </w:rPr>
        <w:t xml:space="preserve">polední řízené činnosti </w:t>
      </w:r>
      <w:r w:rsidRPr="00083351">
        <w:rPr>
          <w:rFonts w:ascii="Arial" w:hAnsi="Arial" w:cs="Arial"/>
          <w:sz w:val="24"/>
          <w:szCs w:val="24"/>
        </w:rPr>
        <w:t>podle TVP,</w:t>
      </w:r>
      <w:r w:rsidR="00171375">
        <w:rPr>
          <w:rFonts w:ascii="Arial" w:hAnsi="Arial" w:cs="Arial"/>
          <w:sz w:val="24"/>
          <w:szCs w:val="24"/>
        </w:rPr>
        <w:t xml:space="preserve"> individuální</w:t>
      </w:r>
      <w:r w:rsidR="0022568A">
        <w:rPr>
          <w:rFonts w:ascii="Arial" w:hAnsi="Arial" w:cs="Arial"/>
          <w:sz w:val="24"/>
          <w:szCs w:val="24"/>
        </w:rPr>
        <w:t xml:space="preserve"> vzdělávání</w:t>
      </w:r>
      <w:r w:rsidR="00171375">
        <w:rPr>
          <w:rFonts w:ascii="Arial" w:hAnsi="Arial" w:cs="Arial"/>
          <w:sz w:val="24"/>
          <w:szCs w:val="24"/>
        </w:rPr>
        <w:t>,</w:t>
      </w:r>
      <w:r w:rsidR="0022568A">
        <w:rPr>
          <w:rFonts w:ascii="Arial" w:hAnsi="Arial" w:cs="Arial"/>
          <w:sz w:val="24"/>
          <w:szCs w:val="24"/>
        </w:rPr>
        <w:t xml:space="preserve"> pedagogické diagnostikování, </w:t>
      </w:r>
      <w:r w:rsidRPr="00083351">
        <w:rPr>
          <w:rFonts w:ascii="Arial" w:hAnsi="Arial" w:cs="Arial"/>
          <w:sz w:val="24"/>
          <w:szCs w:val="24"/>
        </w:rPr>
        <w:t>spon</w:t>
      </w:r>
      <w:r w:rsidR="007E76C2">
        <w:rPr>
          <w:rFonts w:ascii="Arial" w:hAnsi="Arial" w:cs="Arial"/>
          <w:sz w:val="24"/>
          <w:szCs w:val="24"/>
        </w:rPr>
        <w:t>tánní hravé</w:t>
      </w:r>
      <w:r w:rsidR="00171375">
        <w:rPr>
          <w:rFonts w:ascii="Arial" w:hAnsi="Arial" w:cs="Arial"/>
          <w:sz w:val="24"/>
          <w:szCs w:val="24"/>
        </w:rPr>
        <w:t xml:space="preserve"> aktivity, komunitní kruh.</w:t>
      </w:r>
      <w:r w:rsidR="007E76C2">
        <w:rPr>
          <w:rFonts w:ascii="Arial" w:hAnsi="Arial" w:cs="Arial"/>
          <w:sz w:val="24"/>
          <w:szCs w:val="24"/>
        </w:rPr>
        <w:t xml:space="preserve"> Hudební a </w:t>
      </w:r>
      <w:r w:rsidRPr="00083351">
        <w:rPr>
          <w:rFonts w:ascii="Arial" w:hAnsi="Arial" w:cs="Arial"/>
          <w:sz w:val="24"/>
          <w:szCs w:val="24"/>
        </w:rPr>
        <w:t>hudebně pohybové hry</w:t>
      </w:r>
      <w:r w:rsidR="00171375">
        <w:rPr>
          <w:rFonts w:ascii="Arial" w:hAnsi="Arial" w:cs="Arial"/>
          <w:sz w:val="24"/>
          <w:szCs w:val="24"/>
        </w:rPr>
        <w:t>,</w:t>
      </w:r>
      <w:r w:rsidRPr="00083351">
        <w:rPr>
          <w:rFonts w:ascii="Arial" w:hAnsi="Arial" w:cs="Arial"/>
          <w:sz w:val="24"/>
          <w:szCs w:val="24"/>
        </w:rPr>
        <w:t xml:space="preserve"> poznávací činnosti, literární</w:t>
      </w:r>
      <w:r w:rsidR="00171375">
        <w:rPr>
          <w:rFonts w:ascii="Arial" w:hAnsi="Arial" w:cs="Arial"/>
          <w:sz w:val="24"/>
          <w:szCs w:val="24"/>
        </w:rPr>
        <w:t xml:space="preserve"> a</w:t>
      </w:r>
      <w:r w:rsidRPr="00083351">
        <w:rPr>
          <w:rFonts w:ascii="Arial" w:hAnsi="Arial" w:cs="Arial"/>
          <w:sz w:val="24"/>
          <w:szCs w:val="24"/>
        </w:rPr>
        <w:t xml:space="preserve"> jazykové hry,</w:t>
      </w:r>
      <w:r w:rsidR="00171375">
        <w:rPr>
          <w:rFonts w:ascii="Arial" w:hAnsi="Arial" w:cs="Arial"/>
          <w:sz w:val="24"/>
          <w:szCs w:val="24"/>
        </w:rPr>
        <w:t xml:space="preserve"> logopedické chvilky,</w:t>
      </w:r>
      <w:r w:rsidRPr="00083351">
        <w:rPr>
          <w:rFonts w:ascii="Arial" w:hAnsi="Arial" w:cs="Arial"/>
          <w:sz w:val="24"/>
          <w:szCs w:val="24"/>
        </w:rPr>
        <w:t xml:space="preserve"> pracovní</w:t>
      </w:r>
      <w:r w:rsidR="009249C5">
        <w:rPr>
          <w:rFonts w:ascii="Arial" w:hAnsi="Arial" w:cs="Arial"/>
          <w:sz w:val="24"/>
          <w:szCs w:val="24"/>
        </w:rPr>
        <w:t xml:space="preserve"> </w:t>
      </w:r>
      <w:r w:rsidRPr="00083351">
        <w:rPr>
          <w:rFonts w:ascii="Arial" w:hAnsi="Arial" w:cs="Arial"/>
          <w:sz w:val="24"/>
          <w:szCs w:val="24"/>
        </w:rPr>
        <w:t>a</w:t>
      </w:r>
      <w:r w:rsidR="00171375">
        <w:rPr>
          <w:rFonts w:ascii="Arial" w:hAnsi="Arial" w:cs="Arial"/>
          <w:sz w:val="24"/>
          <w:szCs w:val="24"/>
        </w:rPr>
        <w:t xml:space="preserve"> </w:t>
      </w:r>
      <w:r w:rsidRPr="00083351">
        <w:rPr>
          <w:rFonts w:ascii="Arial" w:hAnsi="Arial" w:cs="Arial"/>
          <w:sz w:val="24"/>
          <w:szCs w:val="24"/>
        </w:rPr>
        <w:t>sebeobslužné</w:t>
      </w:r>
      <w:r w:rsidR="009249C5">
        <w:rPr>
          <w:rFonts w:ascii="Arial" w:hAnsi="Arial" w:cs="Arial"/>
          <w:sz w:val="24"/>
          <w:szCs w:val="24"/>
        </w:rPr>
        <w:t xml:space="preserve"> aktivity. </w:t>
      </w:r>
      <w:r w:rsidRPr="00083351">
        <w:rPr>
          <w:rFonts w:ascii="Arial" w:hAnsi="Arial" w:cs="Arial"/>
          <w:sz w:val="24"/>
          <w:szCs w:val="24"/>
        </w:rPr>
        <w:t>Pohyb</w:t>
      </w:r>
      <w:r w:rsidR="00260927">
        <w:rPr>
          <w:rFonts w:ascii="Arial" w:hAnsi="Arial" w:cs="Arial"/>
          <w:sz w:val="24"/>
          <w:szCs w:val="24"/>
        </w:rPr>
        <w:t xml:space="preserve">ové chvilky, </w:t>
      </w:r>
      <w:r w:rsidRPr="00083351">
        <w:rPr>
          <w:rFonts w:ascii="Arial" w:hAnsi="Arial" w:cs="Arial"/>
          <w:sz w:val="24"/>
          <w:szCs w:val="24"/>
        </w:rPr>
        <w:t xml:space="preserve">cvičení s hudebním doprovodem, </w:t>
      </w:r>
      <w:r w:rsidR="00171375">
        <w:rPr>
          <w:rFonts w:ascii="Arial" w:hAnsi="Arial" w:cs="Arial"/>
          <w:sz w:val="24"/>
          <w:szCs w:val="24"/>
        </w:rPr>
        <w:t xml:space="preserve">rytmizace, zpěv a </w:t>
      </w:r>
      <w:r w:rsidRPr="00083351">
        <w:rPr>
          <w:rFonts w:ascii="Arial" w:hAnsi="Arial" w:cs="Arial"/>
          <w:sz w:val="24"/>
          <w:szCs w:val="24"/>
        </w:rPr>
        <w:t>relaxační cviky.</w:t>
      </w:r>
    </w:p>
    <w:p w:rsidR="00EA70BF" w:rsidRDefault="00EA70BF" w:rsidP="007E76C2">
      <w:pPr>
        <w:pStyle w:val="Odstavecseseznamem"/>
        <w:spacing w:line="360" w:lineRule="auto"/>
        <w:ind w:left="0"/>
        <w:jc w:val="both"/>
        <w:rPr>
          <w:rFonts w:ascii="Arial" w:hAnsi="Arial" w:cs="Arial"/>
          <w:sz w:val="24"/>
          <w:szCs w:val="24"/>
        </w:rPr>
      </w:pPr>
    </w:p>
    <w:p w:rsidR="0022568A" w:rsidRDefault="0022568A" w:rsidP="007E76C2">
      <w:pPr>
        <w:pStyle w:val="Odstavecseseznamem"/>
        <w:spacing w:line="360" w:lineRule="auto"/>
        <w:ind w:left="0"/>
        <w:jc w:val="both"/>
        <w:rPr>
          <w:rFonts w:ascii="Arial" w:hAnsi="Arial" w:cs="Arial"/>
          <w:b/>
          <w:i/>
          <w:sz w:val="24"/>
          <w:szCs w:val="24"/>
        </w:rPr>
      </w:pPr>
      <w:r w:rsidRPr="0022568A">
        <w:rPr>
          <w:rFonts w:ascii="Arial" w:hAnsi="Arial" w:cs="Arial"/>
          <w:b/>
          <w:sz w:val="24"/>
          <w:szCs w:val="24"/>
        </w:rPr>
        <w:t>8,15</w:t>
      </w:r>
      <w:r>
        <w:rPr>
          <w:rFonts w:ascii="Arial" w:hAnsi="Arial" w:cs="Arial"/>
          <w:b/>
          <w:sz w:val="24"/>
          <w:szCs w:val="24"/>
        </w:rPr>
        <w:t xml:space="preserve"> </w:t>
      </w:r>
      <w:r w:rsidRPr="0022568A">
        <w:rPr>
          <w:rFonts w:ascii="Arial" w:hAnsi="Arial" w:cs="Arial"/>
          <w:b/>
          <w:sz w:val="24"/>
          <w:szCs w:val="24"/>
        </w:rPr>
        <w:t>-</w:t>
      </w:r>
      <w:r>
        <w:rPr>
          <w:rFonts w:ascii="Arial" w:hAnsi="Arial" w:cs="Arial"/>
          <w:b/>
          <w:sz w:val="24"/>
          <w:szCs w:val="24"/>
        </w:rPr>
        <w:t xml:space="preserve"> </w:t>
      </w:r>
      <w:r w:rsidRPr="0022568A">
        <w:rPr>
          <w:rFonts w:ascii="Arial" w:hAnsi="Arial" w:cs="Arial"/>
          <w:b/>
          <w:sz w:val="24"/>
          <w:szCs w:val="24"/>
        </w:rPr>
        <w:t>8,45</w:t>
      </w:r>
      <w:r>
        <w:rPr>
          <w:rFonts w:ascii="Arial" w:hAnsi="Arial" w:cs="Arial"/>
          <w:b/>
          <w:sz w:val="24"/>
          <w:szCs w:val="24"/>
        </w:rPr>
        <w:t xml:space="preserve"> </w:t>
      </w:r>
      <w:r w:rsidRPr="009249C5">
        <w:rPr>
          <w:rFonts w:ascii="Arial" w:hAnsi="Arial" w:cs="Arial"/>
          <w:b/>
          <w:i/>
          <w:sz w:val="24"/>
          <w:szCs w:val="24"/>
        </w:rPr>
        <w:t>hodin</w:t>
      </w:r>
    </w:p>
    <w:p w:rsidR="009249C5" w:rsidRDefault="009249C5" w:rsidP="007E76C2">
      <w:pPr>
        <w:pStyle w:val="Odstavecseseznamem"/>
        <w:spacing w:line="360" w:lineRule="auto"/>
        <w:ind w:left="0"/>
        <w:jc w:val="both"/>
        <w:rPr>
          <w:rFonts w:ascii="Arial" w:hAnsi="Arial" w:cs="Arial"/>
          <w:sz w:val="24"/>
          <w:szCs w:val="24"/>
        </w:rPr>
      </w:pPr>
      <w:r>
        <w:rPr>
          <w:rFonts w:ascii="Arial" w:hAnsi="Arial" w:cs="Arial"/>
          <w:sz w:val="24"/>
          <w:szCs w:val="24"/>
        </w:rPr>
        <w:t>Průběžná přesnídávka-dopolední svačina</w:t>
      </w:r>
    </w:p>
    <w:p w:rsidR="00EA70BF" w:rsidRDefault="00EA70BF" w:rsidP="007E76C2">
      <w:pPr>
        <w:pStyle w:val="Odstavecseseznamem"/>
        <w:spacing w:line="360" w:lineRule="auto"/>
        <w:ind w:left="0"/>
        <w:jc w:val="both"/>
        <w:rPr>
          <w:rFonts w:ascii="Arial" w:hAnsi="Arial" w:cs="Arial"/>
          <w:sz w:val="24"/>
          <w:szCs w:val="24"/>
        </w:rPr>
      </w:pPr>
    </w:p>
    <w:p w:rsidR="009249C5" w:rsidRDefault="009249C5" w:rsidP="007E76C2">
      <w:pPr>
        <w:pStyle w:val="Odstavecseseznamem"/>
        <w:spacing w:line="360" w:lineRule="auto"/>
        <w:ind w:left="0"/>
        <w:jc w:val="both"/>
        <w:rPr>
          <w:rFonts w:ascii="Arial" w:hAnsi="Arial" w:cs="Arial"/>
          <w:b/>
          <w:i/>
          <w:sz w:val="24"/>
          <w:szCs w:val="24"/>
        </w:rPr>
      </w:pPr>
      <w:r>
        <w:rPr>
          <w:rFonts w:ascii="Arial" w:hAnsi="Arial" w:cs="Arial"/>
          <w:b/>
          <w:sz w:val="24"/>
          <w:szCs w:val="24"/>
        </w:rPr>
        <w:t xml:space="preserve">9,00 – 9,45 </w:t>
      </w:r>
      <w:r w:rsidRPr="009249C5">
        <w:rPr>
          <w:rFonts w:ascii="Arial" w:hAnsi="Arial" w:cs="Arial"/>
          <w:b/>
          <w:i/>
          <w:sz w:val="24"/>
          <w:szCs w:val="24"/>
        </w:rPr>
        <w:t>hodin</w:t>
      </w:r>
    </w:p>
    <w:p w:rsidR="009249C5" w:rsidRPr="009249C5" w:rsidRDefault="009249C5" w:rsidP="007E76C2">
      <w:pPr>
        <w:pStyle w:val="Odstavecseseznamem"/>
        <w:spacing w:line="360" w:lineRule="auto"/>
        <w:ind w:left="0"/>
        <w:jc w:val="both"/>
        <w:rPr>
          <w:rFonts w:ascii="Arial" w:hAnsi="Arial" w:cs="Arial"/>
          <w:sz w:val="24"/>
          <w:szCs w:val="24"/>
        </w:rPr>
      </w:pPr>
      <w:r>
        <w:rPr>
          <w:rFonts w:ascii="Arial" w:hAnsi="Arial" w:cs="Arial"/>
          <w:sz w:val="24"/>
          <w:szCs w:val="24"/>
        </w:rPr>
        <w:t>Řízené činnosti podle vzdělávací nabídky</w:t>
      </w:r>
      <w:r w:rsidR="00EA70BF">
        <w:rPr>
          <w:rFonts w:ascii="Arial" w:hAnsi="Arial" w:cs="Arial"/>
          <w:sz w:val="24"/>
          <w:szCs w:val="24"/>
        </w:rPr>
        <w:t xml:space="preserve"> + spontánní hravé aktivity.</w:t>
      </w:r>
    </w:p>
    <w:p w:rsidR="0022568A" w:rsidRDefault="0022568A" w:rsidP="007E76C2">
      <w:pPr>
        <w:pStyle w:val="Odstavecseseznamem"/>
        <w:spacing w:line="360" w:lineRule="auto"/>
        <w:ind w:left="0"/>
        <w:jc w:val="both"/>
        <w:rPr>
          <w:rFonts w:ascii="Arial" w:hAnsi="Arial" w:cs="Arial"/>
          <w:sz w:val="24"/>
          <w:szCs w:val="24"/>
        </w:rPr>
      </w:pPr>
    </w:p>
    <w:p w:rsidR="00D226E4" w:rsidRPr="00EA70BF" w:rsidRDefault="00D226E4" w:rsidP="007E76C2">
      <w:pPr>
        <w:pStyle w:val="Odstavecseseznamem"/>
        <w:spacing w:line="360" w:lineRule="auto"/>
        <w:ind w:left="0"/>
        <w:jc w:val="both"/>
        <w:rPr>
          <w:rFonts w:ascii="Arial" w:hAnsi="Arial" w:cs="Arial"/>
          <w:b/>
          <w:i/>
          <w:sz w:val="24"/>
          <w:szCs w:val="24"/>
        </w:rPr>
      </w:pPr>
    </w:p>
    <w:p w:rsidR="00D226E4" w:rsidRPr="00083351" w:rsidRDefault="00D226E4" w:rsidP="007E76C2">
      <w:pPr>
        <w:pStyle w:val="Odstavecseseznamem"/>
        <w:spacing w:line="360" w:lineRule="auto"/>
        <w:ind w:left="0"/>
        <w:jc w:val="both"/>
        <w:rPr>
          <w:rFonts w:ascii="Arial" w:hAnsi="Arial" w:cs="Arial"/>
          <w:sz w:val="24"/>
          <w:szCs w:val="24"/>
        </w:rPr>
      </w:pPr>
    </w:p>
    <w:p w:rsidR="00D226E4" w:rsidRPr="00083351" w:rsidRDefault="00260927" w:rsidP="007E76C2">
      <w:pPr>
        <w:pStyle w:val="Odstavecseseznamem"/>
        <w:spacing w:line="360" w:lineRule="auto"/>
        <w:ind w:left="0"/>
        <w:jc w:val="both"/>
        <w:rPr>
          <w:rFonts w:ascii="Arial" w:hAnsi="Arial" w:cs="Arial"/>
          <w:b/>
          <w:i/>
          <w:sz w:val="24"/>
          <w:szCs w:val="24"/>
        </w:rPr>
      </w:pPr>
      <w:r>
        <w:rPr>
          <w:rFonts w:ascii="Arial" w:hAnsi="Arial" w:cs="Arial"/>
          <w:b/>
          <w:i/>
          <w:sz w:val="24"/>
          <w:szCs w:val="24"/>
        </w:rPr>
        <w:t>9,</w:t>
      </w:r>
      <w:r w:rsidR="00EA70BF">
        <w:rPr>
          <w:rFonts w:ascii="Arial" w:hAnsi="Arial" w:cs="Arial"/>
          <w:b/>
          <w:i/>
          <w:sz w:val="24"/>
          <w:szCs w:val="24"/>
        </w:rPr>
        <w:t>45</w:t>
      </w:r>
      <w:r>
        <w:rPr>
          <w:rFonts w:ascii="Arial" w:hAnsi="Arial" w:cs="Arial"/>
          <w:b/>
          <w:i/>
          <w:sz w:val="24"/>
          <w:szCs w:val="24"/>
        </w:rPr>
        <w:t xml:space="preserve"> – 11,30</w:t>
      </w:r>
      <w:r w:rsidR="00D226E4" w:rsidRPr="00083351">
        <w:rPr>
          <w:rFonts w:ascii="Arial" w:hAnsi="Arial" w:cs="Arial"/>
          <w:b/>
          <w:i/>
          <w:sz w:val="24"/>
          <w:szCs w:val="24"/>
        </w:rPr>
        <w:t xml:space="preserve"> hodin  </w:t>
      </w:r>
    </w:p>
    <w:p w:rsidR="00D12064" w:rsidRDefault="00D226E4" w:rsidP="007E76C2">
      <w:pPr>
        <w:pStyle w:val="Odstavecseseznamem"/>
        <w:spacing w:line="360" w:lineRule="auto"/>
        <w:ind w:left="0"/>
        <w:jc w:val="both"/>
        <w:rPr>
          <w:rFonts w:ascii="Arial" w:hAnsi="Arial" w:cs="Arial"/>
          <w:sz w:val="24"/>
          <w:szCs w:val="24"/>
        </w:rPr>
      </w:pPr>
      <w:r w:rsidRPr="00083351">
        <w:rPr>
          <w:rFonts w:ascii="Arial" w:hAnsi="Arial" w:cs="Arial"/>
          <w:sz w:val="24"/>
          <w:szCs w:val="24"/>
        </w:rPr>
        <w:t>Hygiena, příprava na pobyt venku,</w:t>
      </w:r>
      <w:r w:rsidR="00EA70BF">
        <w:rPr>
          <w:rFonts w:ascii="Arial" w:hAnsi="Arial" w:cs="Arial"/>
          <w:sz w:val="24"/>
          <w:szCs w:val="24"/>
        </w:rPr>
        <w:t xml:space="preserve"> vycházka</w:t>
      </w:r>
      <w:r w:rsidRPr="00083351">
        <w:rPr>
          <w:rFonts w:ascii="Arial" w:hAnsi="Arial" w:cs="Arial"/>
          <w:sz w:val="24"/>
          <w:szCs w:val="24"/>
        </w:rPr>
        <w:t xml:space="preserve"> s dostatkem přirozeného volného pohybu. Rozmanitá nabídka pohybových činností a aktivit, tvořivost v přírodě, vhodná a dostatečná nabídka pozorovaných jevů, vhodná organizace z hlediska bezpečnosti dětí. Hygiena, sebeobslužné činnosti, příprava na oběd.  </w:t>
      </w:r>
    </w:p>
    <w:p w:rsidR="006D0D8A" w:rsidRDefault="006D0D8A" w:rsidP="007E76C2">
      <w:pPr>
        <w:pStyle w:val="Odstavecseseznamem"/>
        <w:spacing w:line="360" w:lineRule="auto"/>
        <w:ind w:left="0"/>
        <w:jc w:val="both"/>
        <w:rPr>
          <w:rFonts w:ascii="Arial" w:hAnsi="Arial" w:cs="Arial"/>
          <w:sz w:val="24"/>
          <w:szCs w:val="24"/>
        </w:rPr>
      </w:pPr>
    </w:p>
    <w:p w:rsidR="00D226E4" w:rsidRPr="00083351" w:rsidRDefault="00260927" w:rsidP="007E76C2">
      <w:pPr>
        <w:pStyle w:val="Odstavecseseznamem"/>
        <w:spacing w:line="360" w:lineRule="auto"/>
        <w:ind w:left="0"/>
        <w:jc w:val="both"/>
        <w:rPr>
          <w:rFonts w:ascii="Arial" w:hAnsi="Arial" w:cs="Arial"/>
          <w:b/>
          <w:i/>
          <w:sz w:val="24"/>
          <w:szCs w:val="24"/>
        </w:rPr>
      </w:pPr>
      <w:r>
        <w:rPr>
          <w:rFonts w:ascii="Arial" w:hAnsi="Arial" w:cs="Arial"/>
          <w:b/>
          <w:i/>
          <w:sz w:val="24"/>
          <w:szCs w:val="24"/>
        </w:rPr>
        <w:t>11,30</w:t>
      </w:r>
      <w:r w:rsidR="00D226E4" w:rsidRPr="00083351">
        <w:rPr>
          <w:rFonts w:ascii="Arial" w:hAnsi="Arial" w:cs="Arial"/>
          <w:b/>
          <w:i/>
          <w:sz w:val="24"/>
          <w:szCs w:val="24"/>
        </w:rPr>
        <w:t xml:space="preserve"> – 14,00 hodin</w:t>
      </w:r>
    </w:p>
    <w:p w:rsidR="00D226E4" w:rsidRPr="00083351" w:rsidRDefault="00D226E4" w:rsidP="007E76C2">
      <w:pPr>
        <w:pStyle w:val="Odstavecseseznamem"/>
        <w:spacing w:line="360" w:lineRule="auto"/>
        <w:ind w:left="0"/>
        <w:jc w:val="both"/>
        <w:rPr>
          <w:rFonts w:ascii="Arial" w:hAnsi="Arial" w:cs="Arial"/>
          <w:sz w:val="24"/>
          <w:szCs w:val="24"/>
        </w:rPr>
      </w:pPr>
      <w:r w:rsidRPr="00083351">
        <w:rPr>
          <w:rFonts w:ascii="Arial" w:hAnsi="Arial" w:cs="Arial"/>
          <w:sz w:val="24"/>
          <w:szCs w:val="24"/>
        </w:rPr>
        <w:t xml:space="preserve">Oběd, hygiena, převlékání, příprava na odpočinek, čtení </w:t>
      </w:r>
      <w:r w:rsidR="00EA70BF">
        <w:rPr>
          <w:rFonts w:ascii="Arial" w:hAnsi="Arial" w:cs="Arial"/>
          <w:sz w:val="24"/>
          <w:szCs w:val="24"/>
        </w:rPr>
        <w:t xml:space="preserve">a poslech </w:t>
      </w:r>
      <w:r w:rsidRPr="00083351">
        <w:rPr>
          <w:rFonts w:ascii="Arial" w:hAnsi="Arial" w:cs="Arial"/>
          <w:sz w:val="24"/>
          <w:szCs w:val="24"/>
        </w:rPr>
        <w:t xml:space="preserve">pohádek, odpočinek na lehátku, diferencovaný spánek (respektování individuální potřeby spánku), nabídka klidných volných činností. </w:t>
      </w:r>
    </w:p>
    <w:p w:rsidR="00D226E4" w:rsidRPr="00083351" w:rsidRDefault="00D226E4" w:rsidP="007E76C2">
      <w:pPr>
        <w:pStyle w:val="Odstavecseseznamem"/>
        <w:spacing w:line="360" w:lineRule="auto"/>
        <w:ind w:left="0"/>
        <w:jc w:val="both"/>
        <w:rPr>
          <w:rFonts w:ascii="Arial" w:hAnsi="Arial" w:cs="Arial"/>
          <w:sz w:val="24"/>
          <w:szCs w:val="24"/>
        </w:rPr>
      </w:pPr>
    </w:p>
    <w:p w:rsidR="00D226E4" w:rsidRDefault="00D226E4" w:rsidP="007E76C2">
      <w:pPr>
        <w:pStyle w:val="Odstavecseseznamem"/>
        <w:spacing w:line="360" w:lineRule="auto"/>
        <w:ind w:left="0"/>
        <w:jc w:val="both"/>
        <w:rPr>
          <w:rFonts w:ascii="Arial" w:hAnsi="Arial" w:cs="Arial"/>
          <w:sz w:val="24"/>
          <w:szCs w:val="24"/>
        </w:rPr>
      </w:pPr>
      <w:r w:rsidRPr="00083351">
        <w:rPr>
          <w:rFonts w:ascii="Arial" w:hAnsi="Arial" w:cs="Arial"/>
          <w:b/>
          <w:i/>
          <w:sz w:val="24"/>
          <w:szCs w:val="24"/>
        </w:rPr>
        <w:t>14,00 – 14,15 hodin</w:t>
      </w:r>
      <w:r w:rsidRPr="00083351">
        <w:rPr>
          <w:rFonts w:ascii="Arial" w:hAnsi="Arial" w:cs="Arial"/>
          <w:sz w:val="24"/>
          <w:szCs w:val="24"/>
        </w:rPr>
        <w:t xml:space="preserve"> – hygiena, odpolední svačina </w:t>
      </w:r>
    </w:p>
    <w:p w:rsidR="00D226E4" w:rsidRPr="00083351" w:rsidRDefault="00D226E4" w:rsidP="007E76C2">
      <w:pPr>
        <w:pStyle w:val="Odstavecseseznamem"/>
        <w:spacing w:line="360" w:lineRule="auto"/>
        <w:ind w:left="0"/>
        <w:jc w:val="both"/>
        <w:rPr>
          <w:rFonts w:ascii="Arial" w:hAnsi="Arial" w:cs="Arial"/>
          <w:sz w:val="24"/>
          <w:szCs w:val="24"/>
        </w:rPr>
      </w:pPr>
    </w:p>
    <w:p w:rsidR="00D226E4" w:rsidRPr="00083351" w:rsidRDefault="00260927" w:rsidP="007E76C2">
      <w:pPr>
        <w:pStyle w:val="Odstavecseseznamem"/>
        <w:spacing w:line="360" w:lineRule="auto"/>
        <w:ind w:left="0"/>
        <w:jc w:val="both"/>
        <w:rPr>
          <w:rFonts w:ascii="Arial" w:hAnsi="Arial" w:cs="Arial"/>
          <w:b/>
          <w:i/>
          <w:sz w:val="24"/>
          <w:szCs w:val="24"/>
        </w:rPr>
      </w:pPr>
      <w:r>
        <w:rPr>
          <w:rFonts w:ascii="Arial" w:hAnsi="Arial" w:cs="Arial"/>
          <w:b/>
          <w:i/>
          <w:sz w:val="24"/>
          <w:szCs w:val="24"/>
        </w:rPr>
        <w:t>14,15 - 16,</w:t>
      </w:r>
      <w:r w:rsidR="00EA70BF">
        <w:rPr>
          <w:rFonts w:ascii="Arial" w:hAnsi="Arial" w:cs="Arial"/>
          <w:b/>
          <w:i/>
          <w:sz w:val="24"/>
          <w:szCs w:val="24"/>
        </w:rPr>
        <w:t>00</w:t>
      </w:r>
      <w:r w:rsidR="00D226E4" w:rsidRPr="00083351">
        <w:rPr>
          <w:rFonts w:ascii="Arial" w:hAnsi="Arial" w:cs="Arial"/>
          <w:b/>
          <w:i/>
          <w:sz w:val="24"/>
          <w:szCs w:val="24"/>
        </w:rPr>
        <w:t xml:space="preserve"> hodin </w:t>
      </w:r>
    </w:p>
    <w:p w:rsidR="00D226E4" w:rsidRDefault="00D226E4" w:rsidP="007E76C2">
      <w:pPr>
        <w:pStyle w:val="Odstavecseseznamem"/>
        <w:spacing w:line="360" w:lineRule="auto"/>
        <w:ind w:left="0"/>
        <w:jc w:val="both"/>
        <w:rPr>
          <w:rFonts w:ascii="Arial" w:hAnsi="Arial" w:cs="Arial"/>
          <w:sz w:val="24"/>
          <w:szCs w:val="24"/>
        </w:rPr>
      </w:pPr>
      <w:r w:rsidRPr="00083351">
        <w:rPr>
          <w:rFonts w:ascii="Arial" w:hAnsi="Arial" w:cs="Arial"/>
          <w:sz w:val="24"/>
          <w:szCs w:val="24"/>
        </w:rPr>
        <w:t>Hravé, pracovní a sebeobslužné činnosti, volné</w:t>
      </w:r>
      <w:r w:rsidR="00EA70BF">
        <w:rPr>
          <w:rFonts w:ascii="Arial" w:hAnsi="Arial" w:cs="Arial"/>
          <w:sz w:val="24"/>
          <w:szCs w:val="24"/>
        </w:rPr>
        <w:t xml:space="preserve"> </w:t>
      </w:r>
      <w:r w:rsidR="007E76C2">
        <w:rPr>
          <w:rFonts w:ascii="Arial" w:hAnsi="Arial" w:cs="Arial"/>
          <w:sz w:val="24"/>
          <w:szCs w:val="24"/>
        </w:rPr>
        <w:t>hry</w:t>
      </w:r>
      <w:r w:rsidR="00EA70BF">
        <w:rPr>
          <w:rFonts w:ascii="Arial" w:hAnsi="Arial" w:cs="Arial"/>
          <w:sz w:val="24"/>
          <w:szCs w:val="24"/>
        </w:rPr>
        <w:t xml:space="preserve"> a nabídky aktivit</w:t>
      </w:r>
      <w:r w:rsidR="007E76C2">
        <w:rPr>
          <w:rFonts w:ascii="Arial" w:hAnsi="Arial" w:cs="Arial"/>
          <w:sz w:val="24"/>
          <w:szCs w:val="24"/>
        </w:rPr>
        <w:t>, individuální činnosti a </w:t>
      </w:r>
      <w:r w:rsidRPr="00083351">
        <w:rPr>
          <w:rFonts w:ascii="Arial" w:hAnsi="Arial" w:cs="Arial"/>
          <w:sz w:val="24"/>
          <w:szCs w:val="24"/>
        </w:rPr>
        <w:t xml:space="preserve">práce s dětmi, rozcházení dětí, průběžná komunikace s rodiči. Do činností není </w:t>
      </w:r>
      <w:r w:rsidR="00260927">
        <w:rPr>
          <w:rFonts w:ascii="Arial" w:hAnsi="Arial" w:cs="Arial"/>
          <w:sz w:val="24"/>
          <w:szCs w:val="24"/>
        </w:rPr>
        <w:t>dítě nucené</w:t>
      </w:r>
      <w:r w:rsidR="00EA70BF">
        <w:rPr>
          <w:rFonts w:ascii="Arial" w:hAnsi="Arial" w:cs="Arial"/>
          <w:sz w:val="24"/>
          <w:szCs w:val="24"/>
        </w:rPr>
        <w:t>,</w:t>
      </w:r>
      <w:r w:rsidRPr="00083351">
        <w:rPr>
          <w:rFonts w:ascii="Arial" w:hAnsi="Arial" w:cs="Arial"/>
          <w:sz w:val="24"/>
          <w:szCs w:val="24"/>
        </w:rPr>
        <w:t xml:space="preserve"> je</w:t>
      </w:r>
      <w:r w:rsidR="00260927">
        <w:rPr>
          <w:rFonts w:ascii="Arial" w:hAnsi="Arial" w:cs="Arial"/>
          <w:sz w:val="24"/>
          <w:szCs w:val="24"/>
        </w:rPr>
        <w:t xml:space="preserve"> však </w:t>
      </w:r>
      <w:r w:rsidRPr="00083351">
        <w:rPr>
          <w:rFonts w:ascii="Arial" w:hAnsi="Arial" w:cs="Arial"/>
          <w:sz w:val="24"/>
          <w:szCs w:val="24"/>
        </w:rPr>
        <w:t xml:space="preserve">vedeno k dokončení své práce. Má možnost vybrat si hru nebo </w:t>
      </w:r>
      <w:r w:rsidR="00EA70BF">
        <w:rPr>
          <w:rFonts w:ascii="Arial" w:hAnsi="Arial" w:cs="Arial"/>
          <w:sz w:val="24"/>
          <w:szCs w:val="24"/>
        </w:rPr>
        <w:t>aktivity</w:t>
      </w:r>
      <w:r w:rsidRPr="00083351">
        <w:rPr>
          <w:rFonts w:ascii="Arial" w:hAnsi="Arial" w:cs="Arial"/>
          <w:sz w:val="24"/>
          <w:szCs w:val="24"/>
        </w:rPr>
        <w:t xml:space="preserve"> v malých i větších skupinkách nebo se uchýlit do soukromí. </w:t>
      </w:r>
    </w:p>
    <w:p w:rsidR="00CE15C8" w:rsidRDefault="00CE15C8" w:rsidP="007E76C2">
      <w:pPr>
        <w:pStyle w:val="Odstavecseseznamem"/>
        <w:spacing w:line="360" w:lineRule="auto"/>
        <w:ind w:left="0"/>
        <w:jc w:val="both"/>
        <w:rPr>
          <w:rFonts w:ascii="Arial" w:hAnsi="Arial" w:cs="Arial"/>
          <w:sz w:val="24"/>
          <w:szCs w:val="24"/>
        </w:rPr>
      </w:pPr>
    </w:p>
    <w:p w:rsidR="00435938" w:rsidRDefault="00435938" w:rsidP="007E76C2">
      <w:pPr>
        <w:pStyle w:val="Odstavecseseznamem"/>
        <w:spacing w:line="360" w:lineRule="auto"/>
        <w:ind w:left="0"/>
        <w:jc w:val="both"/>
        <w:rPr>
          <w:rFonts w:ascii="Arial" w:hAnsi="Arial" w:cs="Arial"/>
          <w:sz w:val="24"/>
          <w:szCs w:val="24"/>
        </w:rPr>
      </w:pPr>
    </w:p>
    <w:p w:rsidR="00CE15C8" w:rsidRDefault="00CE15C8" w:rsidP="007E76C2">
      <w:pPr>
        <w:pStyle w:val="Nadpis3"/>
        <w:numPr>
          <w:ilvl w:val="1"/>
          <w:numId w:val="24"/>
        </w:numPr>
        <w:spacing w:line="360" w:lineRule="auto"/>
        <w:jc w:val="both"/>
        <w:rPr>
          <w:rFonts w:ascii="Arial" w:hAnsi="Arial" w:cs="Arial"/>
          <w:b/>
          <w:color w:val="auto"/>
        </w:rPr>
      </w:pPr>
      <w:bookmarkStart w:id="55" w:name="_Toc523595846"/>
      <w:bookmarkStart w:id="56" w:name="_Toc57809855"/>
      <w:r w:rsidRPr="00D12064">
        <w:rPr>
          <w:rFonts w:ascii="Arial" w:hAnsi="Arial" w:cs="Arial"/>
          <w:b/>
          <w:color w:val="auto"/>
        </w:rPr>
        <w:t>Organizace školního stravování v mateřské škole</w:t>
      </w:r>
      <w:bookmarkEnd w:id="55"/>
      <w:bookmarkEnd w:id="56"/>
    </w:p>
    <w:p w:rsidR="006D0D8A" w:rsidRPr="006D0D8A" w:rsidRDefault="006D0D8A" w:rsidP="007E76C2">
      <w:pPr>
        <w:spacing w:line="360" w:lineRule="auto"/>
        <w:jc w:val="both"/>
      </w:pPr>
    </w:p>
    <w:p w:rsidR="00CE15C8" w:rsidRPr="00CE15C8" w:rsidRDefault="00CE15C8" w:rsidP="007E76C2">
      <w:pPr>
        <w:spacing w:line="360" w:lineRule="auto"/>
        <w:jc w:val="both"/>
        <w:rPr>
          <w:rFonts w:ascii="Arial" w:hAnsi="Arial" w:cs="Arial"/>
          <w:sz w:val="24"/>
          <w:szCs w:val="24"/>
        </w:rPr>
      </w:pPr>
      <w:r w:rsidRPr="00CE15C8">
        <w:rPr>
          <w:rFonts w:ascii="Arial" w:hAnsi="Arial" w:cs="Arial"/>
          <w:sz w:val="24"/>
          <w:szCs w:val="24"/>
        </w:rPr>
        <w:t>Školní stravování v mateřské škole zabezpečuje školn</w:t>
      </w:r>
      <w:r w:rsidR="001F5AF1">
        <w:rPr>
          <w:rFonts w:ascii="Arial" w:hAnsi="Arial" w:cs="Arial"/>
          <w:sz w:val="24"/>
          <w:szCs w:val="24"/>
        </w:rPr>
        <w:t>í jídelna</w:t>
      </w:r>
      <w:r w:rsidR="00EA70BF">
        <w:rPr>
          <w:rFonts w:ascii="Arial" w:hAnsi="Arial" w:cs="Arial"/>
          <w:sz w:val="24"/>
          <w:szCs w:val="24"/>
        </w:rPr>
        <w:t xml:space="preserve"> v Hoštce</w:t>
      </w:r>
      <w:r w:rsidRPr="00CE15C8">
        <w:rPr>
          <w:rFonts w:ascii="Arial" w:hAnsi="Arial" w:cs="Arial"/>
          <w:sz w:val="24"/>
          <w:szCs w:val="24"/>
        </w:rPr>
        <w:t>.</w:t>
      </w:r>
      <w:r w:rsidR="00DB3299">
        <w:rPr>
          <w:rFonts w:ascii="Arial" w:hAnsi="Arial" w:cs="Arial"/>
          <w:sz w:val="24"/>
          <w:szCs w:val="24"/>
        </w:rPr>
        <w:t xml:space="preserve"> Při</w:t>
      </w:r>
      <w:r>
        <w:rPr>
          <w:rFonts w:ascii="Arial" w:hAnsi="Arial" w:cs="Arial"/>
          <w:sz w:val="24"/>
          <w:szCs w:val="24"/>
        </w:rPr>
        <w:t xml:space="preserve"> přípravě jí</w:t>
      </w:r>
      <w:r w:rsidR="007E76C2">
        <w:rPr>
          <w:rFonts w:ascii="Arial" w:hAnsi="Arial" w:cs="Arial"/>
          <w:sz w:val="24"/>
          <w:szCs w:val="24"/>
        </w:rPr>
        <w:t>del postupuje podle vyhlášky č. </w:t>
      </w:r>
      <w:r>
        <w:rPr>
          <w:rFonts w:ascii="Arial" w:hAnsi="Arial" w:cs="Arial"/>
          <w:sz w:val="24"/>
          <w:szCs w:val="24"/>
        </w:rPr>
        <w:t>107/2005 Sb., o školním stravování a řídí s</w:t>
      </w:r>
      <w:r w:rsidR="007E76C2">
        <w:rPr>
          <w:rFonts w:ascii="Arial" w:hAnsi="Arial" w:cs="Arial"/>
          <w:sz w:val="24"/>
          <w:szCs w:val="24"/>
        </w:rPr>
        <w:t>e platnými výživovými normami a </w:t>
      </w:r>
      <w:r>
        <w:rPr>
          <w:rFonts w:ascii="Arial" w:hAnsi="Arial" w:cs="Arial"/>
          <w:sz w:val="24"/>
          <w:szCs w:val="24"/>
        </w:rPr>
        <w:t>zásadami zdravé výživy.</w:t>
      </w:r>
    </w:p>
    <w:p w:rsidR="001600A7" w:rsidRPr="001600A7" w:rsidRDefault="00CE15C8" w:rsidP="001600A7">
      <w:pPr>
        <w:pStyle w:val="Odstavecseseznamem"/>
        <w:spacing w:line="360" w:lineRule="auto"/>
        <w:ind w:left="0"/>
        <w:jc w:val="both"/>
        <w:rPr>
          <w:rFonts w:ascii="Arial" w:hAnsi="Arial" w:cs="Arial"/>
          <w:sz w:val="24"/>
          <w:szCs w:val="24"/>
        </w:rPr>
      </w:pPr>
      <w:r w:rsidRPr="00CE15C8">
        <w:rPr>
          <w:rFonts w:ascii="Arial" w:hAnsi="Arial" w:cs="Arial"/>
          <w:sz w:val="24"/>
          <w:szCs w:val="24"/>
        </w:rPr>
        <w:t xml:space="preserve">Dodavatel stravy zaručuje dodržování technologie přípravy pokrmů a nápojů.  </w:t>
      </w:r>
      <w:r w:rsidR="00316C22">
        <w:rPr>
          <w:rFonts w:ascii="Arial" w:hAnsi="Arial" w:cs="Arial"/>
          <w:sz w:val="24"/>
          <w:szCs w:val="24"/>
        </w:rPr>
        <w:br/>
      </w:r>
      <w:r w:rsidRPr="00CE15C8">
        <w:rPr>
          <w:rFonts w:ascii="Arial" w:hAnsi="Arial" w:cs="Arial"/>
          <w:sz w:val="24"/>
          <w:szCs w:val="24"/>
        </w:rPr>
        <w:t>V rámci dodržován</w:t>
      </w:r>
      <w:r>
        <w:rPr>
          <w:rFonts w:ascii="Arial" w:hAnsi="Arial" w:cs="Arial"/>
          <w:sz w:val="24"/>
          <w:szCs w:val="24"/>
        </w:rPr>
        <w:t xml:space="preserve">í pitného režimu mají děti </w:t>
      </w:r>
      <w:r w:rsidRPr="00CE15C8">
        <w:rPr>
          <w:rFonts w:ascii="Arial" w:hAnsi="Arial" w:cs="Arial"/>
          <w:sz w:val="24"/>
          <w:szCs w:val="24"/>
        </w:rPr>
        <w:t xml:space="preserve">k dispozici </w:t>
      </w:r>
      <w:r>
        <w:rPr>
          <w:rFonts w:ascii="Arial" w:hAnsi="Arial" w:cs="Arial"/>
          <w:sz w:val="24"/>
          <w:szCs w:val="24"/>
        </w:rPr>
        <w:t xml:space="preserve">pití </w:t>
      </w:r>
      <w:r w:rsidRPr="00CE15C8">
        <w:rPr>
          <w:rFonts w:ascii="Arial" w:hAnsi="Arial" w:cs="Arial"/>
          <w:sz w:val="24"/>
          <w:szCs w:val="24"/>
        </w:rPr>
        <w:t>po celý den a to formou čisté vody, šťávy nebo čaje. Mezi podáváním jednotlivých pokrmů jsou dodržovány vhodné intervaly. Je n</w:t>
      </w:r>
      <w:r>
        <w:rPr>
          <w:rFonts w:ascii="Arial" w:hAnsi="Arial" w:cs="Arial"/>
          <w:sz w:val="24"/>
          <w:szCs w:val="24"/>
        </w:rPr>
        <w:t xml:space="preserve">epřípustné nutit děti do jídla. </w:t>
      </w:r>
      <w:r w:rsidRPr="00CE15C8">
        <w:rPr>
          <w:rFonts w:ascii="Arial" w:hAnsi="Arial" w:cs="Arial"/>
          <w:sz w:val="24"/>
          <w:szCs w:val="24"/>
        </w:rPr>
        <w:t xml:space="preserve">Mateřská škola prostřednictvím jídelníčku informuje rodiče o potravinových alergenech. </w:t>
      </w:r>
      <w:bookmarkStart w:id="57" w:name="_Toc523595847"/>
    </w:p>
    <w:p w:rsidR="001600A7" w:rsidRDefault="001600A7" w:rsidP="00DA1A4D">
      <w:pPr>
        <w:pStyle w:val="Nadpis1"/>
        <w:spacing w:line="360" w:lineRule="auto"/>
        <w:jc w:val="center"/>
        <w:rPr>
          <w:rFonts w:ascii="Arial" w:hAnsi="Arial" w:cs="Arial"/>
          <w:b/>
          <w:color w:val="auto"/>
        </w:rPr>
      </w:pPr>
    </w:p>
    <w:p w:rsidR="003A5DB3" w:rsidRPr="00D12064" w:rsidRDefault="003A5DB3" w:rsidP="00CE380B">
      <w:pPr>
        <w:pStyle w:val="Nadpis1"/>
        <w:spacing w:line="360" w:lineRule="auto"/>
        <w:rPr>
          <w:rFonts w:ascii="Arial" w:hAnsi="Arial" w:cs="Arial"/>
          <w:b/>
          <w:color w:val="auto"/>
        </w:rPr>
      </w:pPr>
      <w:bookmarkStart w:id="58" w:name="_Toc57809856"/>
      <w:r w:rsidRPr="00D12064">
        <w:rPr>
          <w:rFonts w:ascii="Arial" w:hAnsi="Arial" w:cs="Arial"/>
          <w:b/>
          <w:color w:val="auto"/>
        </w:rPr>
        <w:t>Čl. IV.</w:t>
      </w:r>
      <w:bookmarkStart w:id="59" w:name="_Toc523595848"/>
      <w:bookmarkStart w:id="60" w:name="_Toc57809857"/>
      <w:bookmarkEnd w:id="57"/>
      <w:bookmarkEnd w:id="58"/>
      <w:r w:rsidR="00CE380B">
        <w:rPr>
          <w:rFonts w:ascii="Arial" w:hAnsi="Arial" w:cs="Arial"/>
          <w:b/>
          <w:color w:val="auto"/>
        </w:rPr>
        <w:t xml:space="preserve"> </w:t>
      </w:r>
      <w:r w:rsidRPr="00D12064">
        <w:rPr>
          <w:rFonts w:ascii="Arial" w:hAnsi="Arial" w:cs="Arial"/>
          <w:b/>
          <w:color w:val="auto"/>
        </w:rPr>
        <w:t>Podmínky zajištění bezpečnosti a ochrany zdraví dětí</w:t>
      </w:r>
      <w:bookmarkEnd w:id="59"/>
      <w:bookmarkEnd w:id="60"/>
    </w:p>
    <w:p w:rsidR="009F6546" w:rsidRPr="00D12064" w:rsidRDefault="009F6546" w:rsidP="00DA1A4D">
      <w:pPr>
        <w:spacing w:line="360" w:lineRule="auto"/>
        <w:jc w:val="center"/>
        <w:rPr>
          <w:b/>
        </w:rPr>
      </w:pPr>
    </w:p>
    <w:p w:rsidR="009F6546" w:rsidRDefault="009F6546" w:rsidP="007E76C2">
      <w:pPr>
        <w:spacing w:line="360" w:lineRule="auto"/>
        <w:jc w:val="both"/>
        <w:rPr>
          <w:rFonts w:ascii="Arial" w:hAnsi="Arial" w:cs="Arial"/>
          <w:sz w:val="24"/>
          <w:szCs w:val="24"/>
        </w:rPr>
      </w:pPr>
      <w:r>
        <w:rPr>
          <w:rFonts w:ascii="Arial" w:hAnsi="Arial" w:cs="Arial"/>
          <w:sz w:val="24"/>
          <w:szCs w:val="24"/>
        </w:rPr>
        <w:t>Dítě nesmí být vpuštěno do budovy mateřské školy bez dozoru zákonného zástupce nebo jím pověřené osoby. Předávání dětí učitelkám se provádí podle pokynů stanovených v tomto školním řádu.</w:t>
      </w:r>
    </w:p>
    <w:p w:rsidR="009F6546" w:rsidRDefault="009F6546" w:rsidP="007E76C2">
      <w:pPr>
        <w:spacing w:line="360" w:lineRule="auto"/>
        <w:jc w:val="both"/>
        <w:rPr>
          <w:rFonts w:ascii="Arial" w:hAnsi="Arial" w:cs="Arial"/>
          <w:sz w:val="24"/>
          <w:szCs w:val="24"/>
        </w:rPr>
      </w:pPr>
      <w:r>
        <w:rPr>
          <w:rFonts w:ascii="Arial" w:hAnsi="Arial" w:cs="Arial"/>
          <w:sz w:val="24"/>
          <w:szCs w:val="24"/>
        </w:rPr>
        <w:t>Mateřská škola odpovídá za bezpečnost dětí od doby převzetí až do doby jejich předání zákonnému zástupci nebo osobě k tomu pověřené. Předat dítě pověřené osobě je možné pouze na základě písemného zmocnění vystaveného zákonným zástupcem, které musí obsahovat: datum, jméno a příjmení oso</w:t>
      </w:r>
      <w:r w:rsidR="002825F7">
        <w:rPr>
          <w:rFonts w:ascii="Arial" w:hAnsi="Arial" w:cs="Arial"/>
          <w:sz w:val="24"/>
          <w:szCs w:val="24"/>
        </w:rPr>
        <w:t>by, která dítě přebírá</w:t>
      </w:r>
      <w:r>
        <w:rPr>
          <w:rFonts w:ascii="Arial" w:hAnsi="Arial" w:cs="Arial"/>
          <w:sz w:val="24"/>
          <w:szCs w:val="24"/>
        </w:rPr>
        <w:t>, jméno dítěte a podpis rodičů. Bez tohoto písemného pověření nelze dítě vydat nikomu jinému než zákonnému zástupci. Pokud bude pověření trvalého charakteru, platí vždy na dobu neurčitou. Budeme rádi, budete-li nás při příchodu do mateřské školy informovat o odpoledním vyzvednutí dítěte jinou osobou než zákonným zástupcem.</w:t>
      </w:r>
    </w:p>
    <w:p w:rsidR="009F6546" w:rsidRDefault="009F6546" w:rsidP="007E76C2">
      <w:pPr>
        <w:spacing w:line="360" w:lineRule="auto"/>
        <w:jc w:val="both"/>
        <w:rPr>
          <w:rFonts w:ascii="Arial" w:hAnsi="Arial" w:cs="Arial"/>
          <w:sz w:val="24"/>
          <w:szCs w:val="24"/>
        </w:rPr>
      </w:pPr>
      <w:r>
        <w:rPr>
          <w:rFonts w:ascii="Arial" w:hAnsi="Arial" w:cs="Arial"/>
          <w:sz w:val="24"/>
          <w:szCs w:val="24"/>
        </w:rPr>
        <w:t>Mateřská škola odpovídá za bezpečnost dětí při veškerých činnostech souvisejících s předškolním vzděláváním, a dále i při ostatních činnostech pořádaných mateřskou školou (např. výlety, návštěvy kulturních přestavení)</w:t>
      </w:r>
    </w:p>
    <w:p w:rsidR="00D12064" w:rsidRDefault="00D12064" w:rsidP="007E76C2">
      <w:pPr>
        <w:spacing w:line="360" w:lineRule="auto"/>
        <w:jc w:val="both"/>
        <w:rPr>
          <w:rFonts w:ascii="Arial" w:hAnsi="Arial" w:cs="Arial"/>
          <w:sz w:val="24"/>
          <w:szCs w:val="24"/>
        </w:rPr>
      </w:pPr>
    </w:p>
    <w:p w:rsidR="009F6546" w:rsidRDefault="00A06A82" w:rsidP="007E76C2">
      <w:pPr>
        <w:pStyle w:val="Nadpis2"/>
        <w:numPr>
          <w:ilvl w:val="0"/>
          <w:numId w:val="25"/>
        </w:numPr>
        <w:spacing w:line="360" w:lineRule="auto"/>
        <w:jc w:val="both"/>
        <w:rPr>
          <w:rFonts w:ascii="Arial" w:hAnsi="Arial" w:cs="Arial"/>
          <w:b/>
          <w:color w:val="auto"/>
        </w:rPr>
      </w:pPr>
      <w:bookmarkStart w:id="61" w:name="_Toc523595849"/>
      <w:bookmarkStart w:id="62" w:name="_Toc57809858"/>
      <w:r w:rsidRPr="00D12064">
        <w:rPr>
          <w:rFonts w:ascii="Arial" w:hAnsi="Arial" w:cs="Arial"/>
          <w:b/>
          <w:color w:val="auto"/>
        </w:rPr>
        <w:t>Opatření pro zajištění bezpečnosti dětí</w:t>
      </w:r>
      <w:bookmarkEnd w:id="61"/>
      <w:bookmarkEnd w:id="62"/>
    </w:p>
    <w:p w:rsidR="00D12064" w:rsidRPr="00D12064" w:rsidRDefault="00D12064" w:rsidP="007E76C2">
      <w:pPr>
        <w:spacing w:line="360" w:lineRule="auto"/>
        <w:jc w:val="both"/>
      </w:pPr>
    </w:p>
    <w:p w:rsidR="00A06A82" w:rsidRPr="00A06A82" w:rsidRDefault="00A06A82" w:rsidP="007E76C2">
      <w:pPr>
        <w:pStyle w:val="Odstavecseseznamem"/>
        <w:numPr>
          <w:ilvl w:val="0"/>
          <w:numId w:val="26"/>
        </w:numPr>
        <w:spacing w:line="360" w:lineRule="auto"/>
        <w:jc w:val="both"/>
      </w:pPr>
      <w:r>
        <w:rPr>
          <w:rFonts w:ascii="Arial" w:hAnsi="Arial" w:cs="Arial"/>
          <w:sz w:val="24"/>
          <w:szCs w:val="24"/>
        </w:rPr>
        <w:t>V budově mateřské školy se děti vždy přezouvají. Z bezpečnostních důvodů nedoporučujeme pantofle.</w:t>
      </w:r>
    </w:p>
    <w:p w:rsidR="00A06A82" w:rsidRPr="00A06A82" w:rsidRDefault="00A06A82" w:rsidP="007E76C2">
      <w:pPr>
        <w:pStyle w:val="Odstavecseseznamem"/>
        <w:numPr>
          <w:ilvl w:val="0"/>
          <w:numId w:val="26"/>
        </w:numPr>
        <w:spacing w:line="360" w:lineRule="auto"/>
        <w:jc w:val="both"/>
      </w:pPr>
      <w:r>
        <w:rPr>
          <w:rFonts w:ascii="Arial" w:hAnsi="Arial" w:cs="Arial"/>
          <w:sz w:val="24"/>
          <w:szCs w:val="24"/>
        </w:rPr>
        <w:t>Za deštivého počasí doporučujeme, aby děti měly s sebou pláštěnku, v žádném případě nejsou vhodné deštníky, se kterými se děti mohou poranit.</w:t>
      </w:r>
    </w:p>
    <w:p w:rsidR="00A06A82" w:rsidRPr="00A06A82" w:rsidRDefault="00A06A82" w:rsidP="007E76C2">
      <w:pPr>
        <w:pStyle w:val="Odstavecseseznamem"/>
        <w:numPr>
          <w:ilvl w:val="0"/>
          <w:numId w:val="26"/>
        </w:numPr>
        <w:spacing w:line="360" w:lineRule="auto"/>
        <w:jc w:val="both"/>
      </w:pPr>
      <w:r>
        <w:rPr>
          <w:rFonts w:ascii="Arial" w:hAnsi="Arial" w:cs="Arial"/>
          <w:sz w:val="24"/>
          <w:szCs w:val="24"/>
        </w:rPr>
        <w:t>Do mateřské školy je zakázáno nosit věci, které mohou ohrozit zdraví, způsobit úraz, požár.</w:t>
      </w:r>
    </w:p>
    <w:p w:rsidR="00A06A82" w:rsidRPr="00316C22" w:rsidRDefault="00A06A82" w:rsidP="007E76C2">
      <w:pPr>
        <w:pStyle w:val="Odstavecseseznamem"/>
        <w:numPr>
          <w:ilvl w:val="0"/>
          <w:numId w:val="26"/>
        </w:numPr>
        <w:spacing w:line="360" w:lineRule="auto"/>
        <w:jc w:val="both"/>
      </w:pPr>
      <w:r>
        <w:rPr>
          <w:rFonts w:ascii="Arial" w:hAnsi="Arial" w:cs="Arial"/>
          <w:sz w:val="24"/>
          <w:szCs w:val="24"/>
        </w:rPr>
        <w:t>Při přesunech po komunikaci</w:t>
      </w:r>
      <w:r w:rsidR="0086004C">
        <w:rPr>
          <w:rFonts w:ascii="Arial" w:hAnsi="Arial" w:cs="Arial"/>
          <w:sz w:val="24"/>
          <w:szCs w:val="24"/>
        </w:rPr>
        <w:t xml:space="preserve"> se řídí učitelky </w:t>
      </w:r>
      <w:r>
        <w:rPr>
          <w:rFonts w:ascii="Arial" w:hAnsi="Arial" w:cs="Arial"/>
          <w:sz w:val="24"/>
          <w:szCs w:val="24"/>
        </w:rPr>
        <w:t>pravidly silničního provozu, děti jsou v útvaru označeny reflexními vestami.</w:t>
      </w:r>
    </w:p>
    <w:p w:rsidR="00316C22" w:rsidRPr="0045227A" w:rsidRDefault="00316C22" w:rsidP="00316C22">
      <w:pPr>
        <w:pStyle w:val="Odstavecseseznamem"/>
        <w:spacing w:line="360" w:lineRule="auto"/>
        <w:jc w:val="both"/>
      </w:pPr>
    </w:p>
    <w:p w:rsidR="0045227A" w:rsidRPr="0045227A" w:rsidRDefault="0045227A" w:rsidP="007E76C2">
      <w:pPr>
        <w:pStyle w:val="Odstavecseseznamem"/>
        <w:numPr>
          <w:ilvl w:val="0"/>
          <w:numId w:val="26"/>
        </w:numPr>
        <w:spacing w:line="360" w:lineRule="auto"/>
        <w:jc w:val="both"/>
      </w:pPr>
      <w:r>
        <w:rPr>
          <w:rFonts w:ascii="Arial" w:hAnsi="Arial" w:cs="Arial"/>
          <w:sz w:val="24"/>
          <w:szCs w:val="24"/>
        </w:rPr>
        <w:lastRenderedPageBreak/>
        <w:t>Cvičení a pohybové aktivity musí být přiměřené věku a individuálním schopnostem dětí.</w:t>
      </w:r>
    </w:p>
    <w:p w:rsidR="0045227A" w:rsidRPr="0045227A" w:rsidRDefault="0045227A" w:rsidP="007E76C2">
      <w:pPr>
        <w:pStyle w:val="Odstavecseseznamem"/>
        <w:numPr>
          <w:ilvl w:val="0"/>
          <w:numId w:val="26"/>
        </w:numPr>
        <w:spacing w:line="360" w:lineRule="auto"/>
        <w:jc w:val="both"/>
      </w:pPr>
      <w:r>
        <w:rPr>
          <w:rFonts w:ascii="Arial" w:hAnsi="Arial" w:cs="Arial"/>
          <w:sz w:val="24"/>
          <w:szCs w:val="24"/>
        </w:rPr>
        <w:t>Při použití herních prvků za přímého dohledu zákonného zástupce nebo osoby jím pověřené v budově školy i na zahradě mají zákonní zástupci nebo osoby jím pověřené za svoje děti plnou odpovědnost a veškeré činnosti provádějí na vlastní riziko.</w:t>
      </w:r>
    </w:p>
    <w:p w:rsidR="0045227A" w:rsidRPr="0045227A" w:rsidRDefault="0045227A" w:rsidP="007E76C2">
      <w:pPr>
        <w:pStyle w:val="Odstavecseseznamem"/>
        <w:numPr>
          <w:ilvl w:val="0"/>
          <w:numId w:val="26"/>
        </w:numPr>
        <w:spacing w:line="360" w:lineRule="auto"/>
        <w:jc w:val="both"/>
      </w:pPr>
      <w:r>
        <w:rPr>
          <w:rFonts w:ascii="Arial" w:hAnsi="Arial" w:cs="Arial"/>
          <w:sz w:val="24"/>
          <w:szCs w:val="24"/>
        </w:rPr>
        <w:t>Děti budou poučeny o škodlivosti návykových lá</w:t>
      </w:r>
      <w:r w:rsidR="00A355B5">
        <w:rPr>
          <w:rFonts w:ascii="Arial" w:hAnsi="Arial" w:cs="Arial"/>
          <w:sz w:val="24"/>
          <w:szCs w:val="24"/>
        </w:rPr>
        <w:t xml:space="preserve">tek </w:t>
      </w:r>
      <w:r w:rsidR="007E76C2">
        <w:rPr>
          <w:rFonts w:ascii="Arial" w:hAnsi="Arial" w:cs="Arial"/>
          <w:sz w:val="24"/>
          <w:szCs w:val="24"/>
        </w:rPr>
        <w:t>a o </w:t>
      </w:r>
      <w:r>
        <w:rPr>
          <w:rFonts w:ascii="Arial" w:hAnsi="Arial" w:cs="Arial"/>
          <w:sz w:val="24"/>
          <w:szCs w:val="24"/>
        </w:rPr>
        <w:t>bezpečném chování ve třídě, na zahradě</w:t>
      </w:r>
      <w:r w:rsidR="007E76C2">
        <w:rPr>
          <w:rFonts w:ascii="Arial" w:hAnsi="Arial" w:cs="Arial"/>
          <w:sz w:val="24"/>
          <w:szCs w:val="24"/>
        </w:rPr>
        <w:t xml:space="preserve"> a při pobytu venku, výletech a </w:t>
      </w:r>
      <w:r>
        <w:rPr>
          <w:rFonts w:ascii="Arial" w:hAnsi="Arial" w:cs="Arial"/>
          <w:sz w:val="24"/>
          <w:szCs w:val="24"/>
        </w:rPr>
        <w:t>exkurzích.</w:t>
      </w:r>
    </w:p>
    <w:p w:rsidR="0045227A" w:rsidRPr="008D2119" w:rsidRDefault="0045227A" w:rsidP="007E76C2">
      <w:pPr>
        <w:pStyle w:val="Odstavecseseznamem"/>
        <w:numPr>
          <w:ilvl w:val="0"/>
          <w:numId w:val="26"/>
        </w:numPr>
        <w:spacing w:line="360" w:lineRule="auto"/>
        <w:jc w:val="both"/>
      </w:pPr>
      <w:r>
        <w:rPr>
          <w:rFonts w:ascii="Arial" w:hAnsi="Arial" w:cs="Arial"/>
          <w:sz w:val="24"/>
          <w:szCs w:val="24"/>
        </w:rPr>
        <w:t xml:space="preserve">K zajištění bezpečnosti dětí při pobytu mimo území MŠ připadá na jednoho pedagogického pracovníka nejvýše 20 dětí. Při specifických činnostech, například sportovních činnostech nebo při pobytu dětí v prostoru náročném na bezpečnost bude o bezpečnost dětí pečovat navíc další pedagogický pracovník, ve výjimečných případech jiná zletilá osoba, která je způsobilá k právním úkonům a která je v pracovním </w:t>
      </w:r>
      <w:r w:rsidR="008D2119">
        <w:rPr>
          <w:rFonts w:ascii="Arial" w:hAnsi="Arial" w:cs="Arial"/>
          <w:sz w:val="24"/>
          <w:szCs w:val="24"/>
        </w:rPr>
        <w:t>vztahu k mateřské škole. Tato osoba bude řádně poučena o povinnostech při výkonu dozoru a o tomto poučení bude proveden písemný záznam, který osoba pověřená dozorem podepíše. Toto opatření se týká také akcí školy a nutných provozně – organizačních záležitostí mateřské školy.</w:t>
      </w:r>
    </w:p>
    <w:p w:rsidR="008D2119" w:rsidRPr="008D2119" w:rsidRDefault="008D2119" w:rsidP="007E76C2">
      <w:pPr>
        <w:pStyle w:val="Odstavecseseznamem"/>
        <w:numPr>
          <w:ilvl w:val="0"/>
          <w:numId w:val="26"/>
        </w:numPr>
        <w:spacing w:line="360" w:lineRule="auto"/>
        <w:jc w:val="both"/>
      </w:pPr>
      <w:r>
        <w:rPr>
          <w:rFonts w:ascii="Arial" w:hAnsi="Arial" w:cs="Arial"/>
          <w:sz w:val="24"/>
          <w:szCs w:val="24"/>
        </w:rPr>
        <w:t>Vzhledem k ochraně zdraví ostatních</w:t>
      </w:r>
      <w:r w:rsidR="00704EAF">
        <w:rPr>
          <w:rFonts w:ascii="Arial" w:hAnsi="Arial" w:cs="Arial"/>
          <w:sz w:val="24"/>
          <w:szCs w:val="24"/>
        </w:rPr>
        <w:t xml:space="preserve"> dětí může učitelka při podezření</w:t>
      </w:r>
      <w:r>
        <w:rPr>
          <w:rFonts w:ascii="Arial" w:hAnsi="Arial" w:cs="Arial"/>
          <w:sz w:val="24"/>
          <w:szCs w:val="24"/>
        </w:rPr>
        <w:t>, že dítě není</w:t>
      </w:r>
      <w:r w:rsidR="00CE380B">
        <w:rPr>
          <w:rFonts w:ascii="Arial" w:hAnsi="Arial" w:cs="Arial"/>
          <w:sz w:val="24"/>
          <w:szCs w:val="24"/>
        </w:rPr>
        <w:t xml:space="preserve"> </w:t>
      </w:r>
      <w:r>
        <w:rPr>
          <w:rFonts w:ascii="Arial" w:hAnsi="Arial" w:cs="Arial"/>
          <w:sz w:val="24"/>
          <w:szCs w:val="24"/>
        </w:rPr>
        <w:t xml:space="preserve">zdravé, požádat zákonného zástupce o doložení zdravotní způsobilosti dítěte a to formou předložení potvrzení od lékaře. Při náhlém onemocnění dítěte, či jeho úrazu jsou rodiče okamžitě telefonicky informováni. Při výskytu infekčního onemocnění postupuje mateřská škola podle pokynů KHS. </w:t>
      </w:r>
    </w:p>
    <w:p w:rsidR="00E36FF0" w:rsidRPr="00435938" w:rsidRDefault="008D2119" w:rsidP="007E76C2">
      <w:pPr>
        <w:pStyle w:val="Odstavecseseznamem"/>
        <w:numPr>
          <w:ilvl w:val="0"/>
          <w:numId w:val="26"/>
        </w:numPr>
        <w:spacing w:line="360" w:lineRule="auto"/>
        <w:jc w:val="both"/>
      </w:pPr>
      <w:r>
        <w:rPr>
          <w:rFonts w:ascii="Arial" w:hAnsi="Arial" w:cs="Arial"/>
          <w:sz w:val="24"/>
          <w:szCs w:val="24"/>
        </w:rPr>
        <w:t>K ochraně zdraví dětí je potřebné vhodné oblečení. Zákonní zástupci dětí zajistí, aby dítě bylo během předškolního vzdělávání oblečené přiměřeně ročnímu období a aktuálnímu počasí.</w:t>
      </w:r>
      <w:r w:rsidR="004B1A29">
        <w:rPr>
          <w:rFonts w:ascii="Arial" w:hAnsi="Arial" w:cs="Arial"/>
          <w:sz w:val="24"/>
          <w:szCs w:val="24"/>
        </w:rPr>
        <w:t xml:space="preserve"> Vhodná je jedna sada oblečení pro pobyt ve třídě a druhá pro pobyt venku. Pro případ znečištění mají mít děti v šatně náhradní oblečení.</w:t>
      </w:r>
    </w:p>
    <w:p w:rsidR="00435938" w:rsidRDefault="00435938" w:rsidP="00435938">
      <w:pPr>
        <w:pStyle w:val="Odstavecseseznamem"/>
        <w:spacing w:line="360" w:lineRule="auto"/>
        <w:jc w:val="both"/>
        <w:rPr>
          <w:rFonts w:ascii="Arial" w:hAnsi="Arial" w:cs="Arial"/>
          <w:sz w:val="24"/>
          <w:szCs w:val="24"/>
        </w:rPr>
      </w:pPr>
    </w:p>
    <w:p w:rsidR="00435938" w:rsidRPr="00950503" w:rsidRDefault="00435938" w:rsidP="00435938">
      <w:pPr>
        <w:pStyle w:val="Odstavecseseznamem"/>
        <w:spacing w:line="360" w:lineRule="auto"/>
        <w:jc w:val="both"/>
      </w:pPr>
    </w:p>
    <w:p w:rsidR="00950503" w:rsidRPr="00D12064" w:rsidRDefault="00950503" w:rsidP="007E76C2">
      <w:pPr>
        <w:pStyle w:val="Odstavecseseznamem"/>
        <w:spacing w:line="360" w:lineRule="auto"/>
        <w:jc w:val="both"/>
      </w:pPr>
    </w:p>
    <w:p w:rsidR="00E36FF0" w:rsidRDefault="00E36FF0" w:rsidP="007E76C2">
      <w:pPr>
        <w:pStyle w:val="Nadpis3"/>
        <w:numPr>
          <w:ilvl w:val="1"/>
          <w:numId w:val="25"/>
        </w:numPr>
        <w:spacing w:line="360" w:lineRule="auto"/>
        <w:jc w:val="both"/>
        <w:rPr>
          <w:rFonts w:ascii="Arial" w:hAnsi="Arial" w:cs="Arial"/>
          <w:b/>
          <w:color w:val="auto"/>
        </w:rPr>
      </w:pPr>
      <w:bookmarkStart w:id="63" w:name="_Toc523595850"/>
      <w:bookmarkStart w:id="64" w:name="_Toc57809859"/>
      <w:r w:rsidRPr="00D12064">
        <w:rPr>
          <w:rFonts w:ascii="Arial" w:hAnsi="Arial" w:cs="Arial"/>
          <w:b/>
          <w:color w:val="auto"/>
        </w:rPr>
        <w:t>Zásady bezpečnosti při předškolním vzdělávání</w:t>
      </w:r>
      <w:bookmarkEnd w:id="63"/>
      <w:bookmarkEnd w:id="64"/>
    </w:p>
    <w:p w:rsidR="00D12064" w:rsidRPr="00D12064" w:rsidRDefault="00D12064" w:rsidP="007E76C2">
      <w:pPr>
        <w:spacing w:line="360" w:lineRule="auto"/>
        <w:jc w:val="both"/>
      </w:pPr>
    </w:p>
    <w:p w:rsidR="00637142" w:rsidRDefault="007D35EA" w:rsidP="007E76C2">
      <w:pPr>
        <w:spacing w:line="360" w:lineRule="auto"/>
        <w:jc w:val="both"/>
        <w:rPr>
          <w:rFonts w:ascii="Arial" w:hAnsi="Arial" w:cs="Arial"/>
          <w:sz w:val="24"/>
          <w:szCs w:val="24"/>
        </w:rPr>
      </w:pPr>
      <w:r w:rsidRPr="007D35EA">
        <w:rPr>
          <w:rFonts w:ascii="Arial" w:hAnsi="Arial" w:cs="Arial"/>
          <w:sz w:val="24"/>
          <w:szCs w:val="24"/>
        </w:rPr>
        <w:lastRenderedPageBreak/>
        <w:t>Při předškolním vzdělávání dětí dodržují pedagogičtí pracovníci</w:t>
      </w:r>
      <w:r>
        <w:rPr>
          <w:rFonts w:ascii="Arial" w:hAnsi="Arial" w:cs="Arial"/>
          <w:sz w:val="24"/>
          <w:szCs w:val="24"/>
        </w:rPr>
        <w:t xml:space="preserve"> pravidla a zásady bezpeč</w:t>
      </w:r>
      <w:r w:rsidR="00DB3299">
        <w:rPr>
          <w:rFonts w:ascii="Arial" w:hAnsi="Arial" w:cs="Arial"/>
          <w:sz w:val="24"/>
          <w:szCs w:val="24"/>
        </w:rPr>
        <w:t>nosti a ochrany zdraví</w:t>
      </w:r>
      <w:r>
        <w:rPr>
          <w:rFonts w:ascii="Arial" w:hAnsi="Arial" w:cs="Arial"/>
          <w:sz w:val="24"/>
          <w:szCs w:val="24"/>
        </w:rPr>
        <w:t xml:space="preserve">, které pro tuto </w:t>
      </w:r>
      <w:r w:rsidR="007E76C2">
        <w:rPr>
          <w:rFonts w:ascii="Arial" w:hAnsi="Arial" w:cs="Arial"/>
          <w:sz w:val="24"/>
          <w:szCs w:val="24"/>
        </w:rPr>
        <w:t>oblast stanoví platná školská a </w:t>
      </w:r>
      <w:r>
        <w:rPr>
          <w:rFonts w:ascii="Arial" w:hAnsi="Arial" w:cs="Arial"/>
          <w:sz w:val="24"/>
          <w:szCs w:val="24"/>
        </w:rPr>
        <w:t>pracovněprávní legislativa. Zejména při níže uvedených specifických činnostech, které vyžadují zvýšený dohled na bezpečnost dětí, dodržují pedagogičtí pracovníci následující zásady:</w:t>
      </w:r>
    </w:p>
    <w:p w:rsidR="007D35EA" w:rsidRDefault="007D35EA" w:rsidP="007E76C2">
      <w:pPr>
        <w:pStyle w:val="Odstavecseseznamem"/>
        <w:numPr>
          <w:ilvl w:val="0"/>
          <w:numId w:val="27"/>
        </w:numPr>
        <w:spacing w:line="360" w:lineRule="auto"/>
        <w:jc w:val="both"/>
        <w:rPr>
          <w:rFonts w:ascii="Arial" w:hAnsi="Arial" w:cs="Arial"/>
          <w:sz w:val="24"/>
          <w:szCs w:val="24"/>
        </w:rPr>
      </w:pPr>
      <w:r>
        <w:rPr>
          <w:rFonts w:ascii="Arial" w:hAnsi="Arial" w:cs="Arial"/>
          <w:sz w:val="24"/>
          <w:szCs w:val="24"/>
        </w:rPr>
        <w:t>Přesuny dětí při pobytu mimo území mateřské školy po pozemních komunikacích</w:t>
      </w:r>
    </w:p>
    <w:p w:rsidR="007D35EA" w:rsidRDefault="007D35EA" w:rsidP="007E76C2">
      <w:pPr>
        <w:pStyle w:val="Odstavecseseznamem"/>
        <w:numPr>
          <w:ilvl w:val="0"/>
          <w:numId w:val="28"/>
        </w:numPr>
        <w:spacing w:line="360" w:lineRule="auto"/>
        <w:jc w:val="both"/>
        <w:rPr>
          <w:rFonts w:ascii="Arial" w:hAnsi="Arial" w:cs="Arial"/>
          <w:sz w:val="24"/>
          <w:szCs w:val="24"/>
        </w:rPr>
      </w:pPr>
      <w:r>
        <w:rPr>
          <w:rFonts w:ascii="Arial" w:hAnsi="Arial" w:cs="Arial"/>
          <w:sz w:val="24"/>
          <w:szCs w:val="24"/>
        </w:rPr>
        <w:t>děti se přesouvají ve skupině</w:t>
      </w:r>
      <w:r w:rsidR="00CE380B">
        <w:rPr>
          <w:rFonts w:ascii="Arial" w:hAnsi="Arial" w:cs="Arial"/>
          <w:sz w:val="24"/>
          <w:szCs w:val="24"/>
        </w:rPr>
        <w:t>,</w:t>
      </w:r>
      <w:r>
        <w:rPr>
          <w:rFonts w:ascii="Arial" w:hAnsi="Arial" w:cs="Arial"/>
          <w:sz w:val="24"/>
          <w:szCs w:val="24"/>
        </w:rPr>
        <w:t xml:space="preserve"> a to nejvýše ve dvojstupech</w:t>
      </w:r>
    </w:p>
    <w:p w:rsidR="007D35EA" w:rsidRDefault="007D35EA" w:rsidP="007E76C2">
      <w:pPr>
        <w:pStyle w:val="Odstavecseseznamem"/>
        <w:numPr>
          <w:ilvl w:val="0"/>
          <w:numId w:val="28"/>
        </w:numPr>
        <w:spacing w:line="360" w:lineRule="auto"/>
        <w:jc w:val="both"/>
        <w:rPr>
          <w:rFonts w:ascii="Arial" w:hAnsi="Arial" w:cs="Arial"/>
          <w:sz w:val="24"/>
          <w:szCs w:val="24"/>
        </w:rPr>
      </w:pPr>
      <w:r>
        <w:rPr>
          <w:rFonts w:ascii="Arial" w:hAnsi="Arial" w:cs="Arial"/>
          <w:sz w:val="24"/>
          <w:szCs w:val="24"/>
        </w:rPr>
        <w:t>skupina k přesunu využívá především chodníků</w:t>
      </w:r>
    </w:p>
    <w:p w:rsidR="003A5DB3" w:rsidRDefault="007D35EA" w:rsidP="007E76C2">
      <w:pPr>
        <w:pStyle w:val="Odstavecseseznamem"/>
        <w:numPr>
          <w:ilvl w:val="0"/>
          <w:numId w:val="28"/>
        </w:numPr>
        <w:spacing w:line="360" w:lineRule="auto"/>
        <w:jc w:val="both"/>
        <w:rPr>
          <w:rFonts w:ascii="Arial" w:hAnsi="Arial" w:cs="Arial"/>
          <w:sz w:val="24"/>
          <w:szCs w:val="24"/>
        </w:rPr>
      </w:pPr>
      <w:r>
        <w:rPr>
          <w:rFonts w:ascii="Arial" w:hAnsi="Arial" w:cs="Arial"/>
          <w:sz w:val="24"/>
          <w:szCs w:val="24"/>
        </w:rPr>
        <w:t>vozovku přechází skupina především na vyznačených přechodech pro chodce, přecházení vozovky jinde je povoleno pouze dovoluje-li to dopravní provoz a pedagogický pracovník je přesvědčen o bezpečnosti přechodu skupiny</w:t>
      </w:r>
    </w:p>
    <w:p w:rsidR="007D35EA" w:rsidRDefault="007D35EA" w:rsidP="007E76C2">
      <w:pPr>
        <w:pStyle w:val="Odstavecseseznamem"/>
        <w:numPr>
          <w:ilvl w:val="0"/>
          <w:numId w:val="28"/>
        </w:numPr>
        <w:spacing w:line="360" w:lineRule="auto"/>
        <w:jc w:val="both"/>
        <w:rPr>
          <w:rFonts w:ascii="Arial" w:hAnsi="Arial" w:cs="Arial"/>
          <w:sz w:val="24"/>
          <w:szCs w:val="24"/>
        </w:rPr>
      </w:pPr>
      <w:r>
        <w:rPr>
          <w:rFonts w:ascii="Arial" w:hAnsi="Arial" w:cs="Arial"/>
          <w:sz w:val="24"/>
          <w:szCs w:val="24"/>
        </w:rPr>
        <w:t>v případě potřeby používá k přecházení vozovky pedagogický pracovník zastavovací terč</w:t>
      </w:r>
    </w:p>
    <w:p w:rsidR="00637142" w:rsidRDefault="00637142" w:rsidP="007E76C2">
      <w:pPr>
        <w:pStyle w:val="Odstavecseseznamem"/>
        <w:spacing w:line="360" w:lineRule="auto"/>
        <w:ind w:left="1440"/>
        <w:jc w:val="both"/>
        <w:rPr>
          <w:rFonts w:ascii="Arial" w:hAnsi="Arial" w:cs="Arial"/>
          <w:sz w:val="24"/>
          <w:szCs w:val="24"/>
        </w:rPr>
      </w:pPr>
    </w:p>
    <w:p w:rsidR="002600ED" w:rsidRDefault="002600ED" w:rsidP="007E76C2">
      <w:pPr>
        <w:pStyle w:val="Odstavecseseznamem"/>
        <w:numPr>
          <w:ilvl w:val="0"/>
          <w:numId w:val="27"/>
        </w:numPr>
        <w:spacing w:line="360" w:lineRule="auto"/>
        <w:jc w:val="both"/>
        <w:rPr>
          <w:rFonts w:ascii="Arial" w:hAnsi="Arial" w:cs="Arial"/>
          <w:sz w:val="24"/>
          <w:szCs w:val="24"/>
        </w:rPr>
      </w:pPr>
      <w:r>
        <w:rPr>
          <w:rFonts w:ascii="Arial" w:hAnsi="Arial" w:cs="Arial"/>
          <w:sz w:val="24"/>
          <w:szCs w:val="24"/>
        </w:rPr>
        <w:t>pobyt dětí v přírodě</w:t>
      </w:r>
    </w:p>
    <w:p w:rsidR="002600ED" w:rsidRDefault="002600ED" w:rsidP="007E76C2">
      <w:pPr>
        <w:pStyle w:val="Odstavecseseznamem"/>
        <w:numPr>
          <w:ilvl w:val="0"/>
          <w:numId w:val="29"/>
        </w:numPr>
        <w:spacing w:line="360" w:lineRule="auto"/>
        <w:jc w:val="both"/>
        <w:rPr>
          <w:rFonts w:ascii="Arial" w:hAnsi="Arial" w:cs="Arial"/>
          <w:sz w:val="24"/>
          <w:szCs w:val="24"/>
        </w:rPr>
      </w:pPr>
      <w:r>
        <w:rPr>
          <w:rFonts w:ascii="Arial" w:hAnsi="Arial" w:cs="Arial"/>
          <w:sz w:val="24"/>
          <w:szCs w:val="24"/>
        </w:rPr>
        <w:t>využívají se pouze známá a bezpečná místa</w:t>
      </w:r>
    </w:p>
    <w:p w:rsidR="002600ED" w:rsidRDefault="002600ED" w:rsidP="007E76C2">
      <w:pPr>
        <w:pStyle w:val="Odstavecseseznamem"/>
        <w:numPr>
          <w:ilvl w:val="0"/>
          <w:numId w:val="29"/>
        </w:numPr>
        <w:spacing w:line="360" w:lineRule="auto"/>
        <w:jc w:val="both"/>
        <w:rPr>
          <w:rFonts w:ascii="Arial" w:hAnsi="Arial" w:cs="Arial"/>
          <w:sz w:val="24"/>
          <w:szCs w:val="24"/>
        </w:rPr>
      </w:pPr>
      <w:r>
        <w:rPr>
          <w:rFonts w:ascii="Arial" w:hAnsi="Arial" w:cs="Arial"/>
          <w:sz w:val="24"/>
          <w:szCs w:val="24"/>
        </w:rPr>
        <w:t xml:space="preserve">pedagogičtí pracovníci před pobytem dětí odstraní všechny nebezpečné věci a překážky (sklo, hřebíky, plechovky, plechy, ostré velké kameny apod.) </w:t>
      </w:r>
    </w:p>
    <w:p w:rsidR="002600ED" w:rsidRDefault="002600ED" w:rsidP="007E76C2">
      <w:pPr>
        <w:pStyle w:val="Odstavecseseznamem"/>
        <w:numPr>
          <w:ilvl w:val="0"/>
          <w:numId w:val="29"/>
        </w:numPr>
        <w:spacing w:line="360" w:lineRule="auto"/>
        <w:jc w:val="both"/>
        <w:rPr>
          <w:rFonts w:ascii="Arial" w:hAnsi="Arial" w:cs="Arial"/>
          <w:sz w:val="24"/>
          <w:szCs w:val="24"/>
        </w:rPr>
      </w:pPr>
      <w:r>
        <w:rPr>
          <w:rFonts w:ascii="Arial" w:hAnsi="Arial" w:cs="Arial"/>
          <w:sz w:val="24"/>
          <w:szCs w:val="24"/>
        </w:rPr>
        <w:t>při hrách a pohybových aktivitách pedagogičtí pracovníci dbají, aby děti neopustily vymezené prostranství</w:t>
      </w:r>
    </w:p>
    <w:p w:rsidR="00637142" w:rsidRDefault="00637142" w:rsidP="007E76C2">
      <w:pPr>
        <w:pStyle w:val="Odstavecseseznamem"/>
        <w:spacing w:line="360" w:lineRule="auto"/>
        <w:ind w:left="1440"/>
        <w:jc w:val="both"/>
        <w:rPr>
          <w:rFonts w:ascii="Arial" w:hAnsi="Arial" w:cs="Arial"/>
          <w:sz w:val="24"/>
          <w:szCs w:val="24"/>
        </w:rPr>
      </w:pPr>
    </w:p>
    <w:p w:rsidR="002600ED" w:rsidRDefault="002600ED" w:rsidP="007E76C2">
      <w:pPr>
        <w:pStyle w:val="Odstavecseseznamem"/>
        <w:numPr>
          <w:ilvl w:val="0"/>
          <w:numId w:val="27"/>
        </w:numPr>
        <w:spacing w:line="360" w:lineRule="auto"/>
        <w:jc w:val="both"/>
        <w:rPr>
          <w:rFonts w:ascii="Arial" w:hAnsi="Arial" w:cs="Arial"/>
          <w:sz w:val="24"/>
          <w:szCs w:val="24"/>
        </w:rPr>
      </w:pPr>
      <w:r>
        <w:rPr>
          <w:rFonts w:ascii="Arial" w:hAnsi="Arial" w:cs="Arial"/>
          <w:sz w:val="24"/>
          <w:szCs w:val="24"/>
        </w:rPr>
        <w:t>sportovní činnosti a pohybové aktivity</w:t>
      </w:r>
    </w:p>
    <w:p w:rsidR="002600ED" w:rsidRDefault="002600ED" w:rsidP="007E76C2">
      <w:pPr>
        <w:pStyle w:val="Odstavecseseznamem"/>
        <w:numPr>
          <w:ilvl w:val="0"/>
          <w:numId w:val="31"/>
        </w:numPr>
        <w:spacing w:line="360" w:lineRule="auto"/>
        <w:jc w:val="both"/>
        <w:rPr>
          <w:rFonts w:ascii="Arial" w:hAnsi="Arial" w:cs="Arial"/>
          <w:sz w:val="24"/>
          <w:szCs w:val="24"/>
        </w:rPr>
      </w:pPr>
      <w:r>
        <w:rPr>
          <w:rFonts w:ascii="Arial" w:hAnsi="Arial" w:cs="Arial"/>
          <w:sz w:val="24"/>
          <w:szCs w:val="24"/>
        </w:rPr>
        <w:t>před cvičením dětí a dalšími pohybovými aktivitami, které probíhají ve třídách nebo venkovních prostorách areálu mateřské školy, kontrolují pedagogičtí pracovníci</w:t>
      </w:r>
      <w:r w:rsidR="008E26BE">
        <w:rPr>
          <w:rFonts w:ascii="Arial" w:hAnsi="Arial" w:cs="Arial"/>
          <w:sz w:val="24"/>
          <w:szCs w:val="24"/>
        </w:rPr>
        <w:t xml:space="preserve">, </w:t>
      </w:r>
      <w:r>
        <w:rPr>
          <w:rFonts w:ascii="Arial" w:hAnsi="Arial" w:cs="Arial"/>
          <w:sz w:val="24"/>
          <w:szCs w:val="24"/>
        </w:rPr>
        <w:t xml:space="preserve">zda jsou tyto prostory k těmto aktivitám dostatečně připraveny, odstraňují všechny překážky, které by mohly vést ke zranění </w:t>
      </w:r>
      <w:r w:rsidR="008E26BE">
        <w:rPr>
          <w:rFonts w:ascii="Arial" w:hAnsi="Arial" w:cs="Arial"/>
          <w:sz w:val="24"/>
          <w:szCs w:val="24"/>
        </w:rPr>
        <w:t>dítěte a při použití tělocvičného náčiní a nářadí kontrolují jeho funkčnost a bezpečnost</w:t>
      </w:r>
    </w:p>
    <w:p w:rsidR="008E26BE" w:rsidRDefault="008E26BE" w:rsidP="007E76C2">
      <w:pPr>
        <w:pStyle w:val="Odstavecseseznamem"/>
        <w:numPr>
          <w:ilvl w:val="0"/>
          <w:numId w:val="31"/>
        </w:numPr>
        <w:spacing w:line="360" w:lineRule="auto"/>
        <w:jc w:val="both"/>
        <w:rPr>
          <w:rFonts w:ascii="Arial" w:hAnsi="Arial" w:cs="Arial"/>
          <w:sz w:val="24"/>
          <w:szCs w:val="24"/>
        </w:rPr>
      </w:pPr>
      <w:r>
        <w:rPr>
          <w:rFonts w:ascii="Arial" w:hAnsi="Arial" w:cs="Arial"/>
          <w:sz w:val="24"/>
          <w:szCs w:val="24"/>
        </w:rPr>
        <w:lastRenderedPageBreak/>
        <w:t>pedagogičtí pracovníci dále dbají, aby cvičení a pohybové aktivity byly přiměřené věku dětí a podle toho přizpůsobují intenzitu a obtížnost těchto aktivit individuálním schopnostem jednotlivých dětí</w:t>
      </w:r>
    </w:p>
    <w:p w:rsidR="00637142" w:rsidRDefault="00637142" w:rsidP="007E76C2">
      <w:pPr>
        <w:pStyle w:val="Odstavecseseznamem"/>
        <w:spacing w:line="360" w:lineRule="auto"/>
        <w:ind w:left="1512"/>
        <w:jc w:val="both"/>
        <w:rPr>
          <w:rFonts w:ascii="Arial" w:hAnsi="Arial" w:cs="Arial"/>
          <w:sz w:val="24"/>
          <w:szCs w:val="24"/>
        </w:rPr>
      </w:pPr>
    </w:p>
    <w:p w:rsidR="00B16B7A" w:rsidRDefault="00B16B7A" w:rsidP="007E76C2">
      <w:pPr>
        <w:pStyle w:val="Odstavecseseznamem"/>
        <w:numPr>
          <w:ilvl w:val="0"/>
          <w:numId w:val="27"/>
        </w:numPr>
        <w:spacing w:line="360" w:lineRule="auto"/>
        <w:jc w:val="both"/>
        <w:rPr>
          <w:rFonts w:ascii="Arial" w:hAnsi="Arial" w:cs="Arial"/>
          <w:sz w:val="24"/>
          <w:szCs w:val="24"/>
        </w:rPr>
      </w:pPr>
      <w:r>
        <w:rPr>
          <w:rFonts w:ascii="Arial" w:hAnsi="Arial" w:cs="Arial"/>
          <w:sz w:val="24"/>
          <w:szCs w:val="24"/>
        </w:rPr>
        <w:t>pracovní a výtvarné činnosti</w:t>
      </w:r>
    </w:p>
    <w:p w:rsidR="0083685E" w:rsidRDefault="00B16B7A" w:rsidP="007E76C2">
      <w:pPr>
        <w:pStyle w:val="Odstavecseseznamem"/>
        <w:numPr>
          <w:ilvl w:val="0"/>
          <w:numId w:val="32"/>
        </w:numPr>
        <w:spacing w:line="360" w:lineRule="auto"/>
        <w:jc w:val="both"/>
        <w:rPr>
          <w:rFonts w:ascii="Arial" w:hAnsi="Arial" w:cs="Arial"/>
          <w:sz w:val="24"/>
          <w:szCs w:val="24"/>
        </w:rPr>
      </w:pPr>
      <w:r>
        <w:rPr>
          <w:rFonts w:ascii="Arial" w:hAnsi="Arial" w:cs="Arial"/>
          <w:sz w:val="24"/>
          <w:szCs w:val="24"/>
        </w:rPr>
        <w:t>při aktivitách rozvíjejících zručnost a výtvarné cítění dětí, při kterých je nezbytné použít nástroje, které by mohly děti zranit, vykonávají práci s těmito nástroji výhradně pedagogičtí pracovníci mateřské školy</w:t>
      </w:r>
    </w:p>
    <w:p w:rsidR="00637142" w:rsidRPr="00637142" w:rsidRDefault="00637142" w:rsidP="007E76C2">
      <w:pPr>
        <w:pStyle w:val="Odstavecseseznamem"/>
        <w:spacing w:line="360" w:lineRule="auto"/>
        <w:ind w:left="1440"/>
        <w:jc w:val="both"/>
        <w:rPr>
          <w:rFonts w:ascii="Arial" w:hAnsi="Arial" w:cs="Arial"/>
          <w:sz w:val="24"/>
          <w:szCs w:val="24"/>
        </w:rPr>
      </w:pPr>
    </w:p>
    <w:p w:rsidR="0083685E" w:rsidRDefault="003375E5" w:rsidP="007E76C2">
      <w:pPr>
        <w:pStyle w:val="Nadpis3"/>
        <w:numPr>
          <w:ilvl w:val="1"/>
          <w:numId w:val="25"/>
        </w:numPr>
        <w:spacing w:line="360" w:lineRule="auto"/>
        <w:jc w:val="both"/>
        <w:rPr>
          <w:rFonts w:ascii="Arial" w:hAnsi="Arial" w:cs="Arial"/>
          <w:b/>
          <w:color w:val="auto"/>
        </w:rPr>
      </w:pPr>
      <w:bookmarkStart w:id="65" w:name="_Toc523595851"/>
      <w:bookmarkStart w:id="66" w:name="_Toc57809860"/>
      <w:r>
        <w:rPr>
          <w:rFonts w:ascii="Arial" w:hAnsi="Arial" w:cs="Arial"/>
          <w:b/>
          <w:color w:val="auto"/>
        </w:rPr>
        <w:t>Sociální schopnosti dětí</w:t>
      </w:r>
      <w:bookmarkEnd w:id="65"/>
      <w:bookmarkEnd w:id="66"/>
    </w:p>
    <w:p w:rsidR="003375E5" w:rsidRDefault="003375E5" w:rsidP="003375E5">
      <w:pPr>
        <w:rPr>
          <w:rFonts w:ascii="Arial" w:hAnsi="Arial" w:cs="Arial"/>
          <w:sz w:val="24"/>
          <w:szCs w:val="24"/>
        </w:rPr>
      </w:pPr>
    </w:p>
    <w:p w:rsidR="00D12064" w:rsidRDefault="003375E5" w:rsidP="003375E5">
      <w:pPr>
        <w:rPr>
          <w:rFonts w:ascii="Arial" w:hAnsi="Arial" w:cs="Arial"/>
          <w:sz w:val="24"/>
          <w:szCs w:val="24"/>
        </w:rPr>
      </w:pPr>
      <w:r>
        <w:rPr>
          <w:rFonts w:ascii="Arial" w:hAnsi="Arial" w:cs="Arial"/>
          <w:sz w:val="24"/>
          <w:szCs w:val="24"/>
        </w:rPr>
        <w:t>Děti jsou vedeny:</w:t>
      </w:r>
    </w:p>
    <w:p w:rsidR="008001E1" w:rsidRPr="003375E5" w:rsidRDefault="008001E1" w:rsidP="003375E5">
      <w:pPr>
        <w:rPr>
          <w:rFonts w:ascii="Arial" w:hAnsi="Arial" w:cs="Arial"/>
          <w:sz w:val="24"/>
          <w:szCs w:val="24"/>
        </w:rPr>
      </w:pPr>
    </w:p>
    <w:p w:rsidR="0083685E" w:rsidRPr="0083685E" w:rsidRDefault="0083685E" w:rsidP="00316C22">
      <w:pPr>
        <w:pStyle w:val="Odstavecseseznamem"/>
        <w:numPr>
          <w:ilvl w:val="0"/>
          <w:numId w:val="32"/>
        </w:numPr>
        <w:spacing w:line="360" w:lineRule="auto"/>
        <w:jc w:val="both"/>
      </w:pPr>
      <w:r>
        <w:rPr>
          <w:rFonts w:ascii="Arial" w:hAnsi="Arial" w:cs="Arial"/>
          <w:sz w:val="24"/>
          <w:szCs w:val="24"/>
        </w:rPr>
        <w:t xml:space="preserve">chovat se podle pravidel, která si kolektiv stanovuje na začátku školního roku </w:t>
      </w:r>
    </w:p>
    <w:p w:rsidR="0083685E" w:rsidRPr="0083685E" w:rsidRDefault="0083685E" w:rsidP="00316C22">
      <w:pPr>
        <w:pStyle w:val="Odstavecseseznamem"/>
        <w:numPr>
          <w:ilvl w:val="0"/>
          <w:numId w:val="32"/>
        </w:numPr>
        <w:spacing w:line="360" w:lineRule="auto"/>
        <w:jc w:val="both"/>
      </w:pPr>
      <w:r>
        <w:rPr>
          <w:rFonts w:ascii="Arial" w:hAnsi="Arial" w:cs="Arial"/>
          <w:sz w:val="24"/>
          <w:szCs w:val="24"/>
        </w:rPr>
        <w:t>po dokončení hry uklidit hračky zpět na své místo</w:t>
      </w:r>
    </w:p>
    <w:p w:rsidR="0083685E" w:rsidRPr="0083685E" w:rsidRDefault="0083685E" w:rsidP="00316C22">
      <w:pPr>
        <w:pStyle w:val="Odstavecseseznamem"/>
        <w:numPr>
          <w:ilvl w:val="0"/>
          <w:numId w:val="32"/>
        </w:numPr>
        <w:spacing w:line="360" w:lineRule="auto"/>
        <w:jc w:val="both"/>
      </w:pPr>
      <w:r>
        <w:rPr>
          <w:rFonts w:ascii="Arial" w:hAnsi="Arial" w:cs="Arial"/>
          <w:sz w:val="24"/>
          <w:szCs w:val="24"/>
        </w:rPr>
        <w:t>po ukončení činnosti uklidit pracovní prostor (odstřižky, výtvarné potřeby apod.)</w:t>
      </w:r>
    </w:p>
    <w:p w:rsidR="0083685E" w:rsidRPr="0083685E" w:rsidRDefault="0083685E" w:rsidP="00316C22">
      <w:pPr>
        <w:pStyle w:val="Odstavecseseznamem"/>
        <w:numPr>
          <w:ilvl w:val="0"/>
          <w:numId w:val="32"/>
        </w:numPr>
        <w:spacing w:line="360" w:lineRule="auto"/>
        <w:jc w:val="both"/>
      </w:pPr>
      <w:r>
        <w:rPr>
          <w:rFonts w:ascii="Arial" w:hAnsi="Arial" w:cs="Arial"/>
          <w:sz w:val="24"/>
          <w:szCs w:val="24"/>
        </w:rPr>
        <w:t>být samostatný při používání WC a při hygieně (splachovat, umýt si ruce, použít ručník)</w:t>
      </w:r>
    </w:p>
    <w:p w:rsidR="0083685E" w:rsidRPr="0083685E" w:rsidRDefault="0083685E" w:rsidP="00316C22">
      <w:pPr>
        <w:pStyle w:val="Odstavecseseznamem"/>
        <w:numPr>
          <w:ilvl w:val="0"/>
          <w:numId w:val="32"/>
        </w:numPr>
        <w:spacing w:line="360" w:lineRule="auto"/>
        <w:jc w:val="both"/>
        <w:rPr>
          <w:sz w:val="24"/>
          <w:szCs w:val="24"/>
        </w:rPr>
      </w:pPr>
      <w:r w:rsidRPr="0083685E">
        <w:rPr>
          <w:rFonts w:ascii="Arial" w:hAnsi="Arial" w:cs="Arial"/>
          <w:sz w:val="24"/>
          <w:szCs w:val="24"/>
        </w:rPr>
        <w:t>oznámit paní učitelce, když chce odejít ze třídy</w:t>
      </w:r>
    </w:p>
    <w:p w:rsidR="0083685E" w:rsidRPr="0083685E" w:rsidRDefault="0083685E" w:rsidP="00316C22">
      <w:pPr>
        <w:pStyle w:val="Odstavecseseznamem"/>
        <w:numPr>
          <w:ilvl w:val="0"/>
          <w:numId w:val="32"/>
        </w:numPr>
        <w:spacing w:line="360" w:lineRule="auto"/>
        <w:jc w:val="both"/>
        <w:rPr>
          <w:sz w:val="24"/>
          <w:szCs w:val="24"/>
        </w:rPr>
      </w:pPr>
      <w:r>
        <w:rPr>
          <w:rFonts w:ascii="Arial" w:hAnsi="Arial" w:cs="Arial"/>
          <w:sz w:val="24"/>
          <w:szCs w:val="24"/>
        </w:rPr>
        <w:t>dodržovat hygienu hlasu, neskákat do řeči</w:t>
      </w:r>
    </w:p>
    <w:p w:rsidR="0083685E" w:rsidRPr="0083685E" w:rsidRDefault="0083685E" w:rsidP="00316C22">
      <w:pPr>
        <w:pStyle w:val="Odstavecseseznamem"/>
        <w:numPr>
          <w:ilvl w:val="0"/>
          <w:numId w:val="32"/>
        </w:numPr>
        <w:spacing w:line="360" w:lineRule="auto"/>
        <w:jc w:val="both"/>
        <w:rPr>
          <w:sz w:val="24"/>
          <w:szCs w:val="24"/>
        </w:rPr>
      </w:pPr>
      <w:r>
        <w:rPr>
          <w:rFonts w:ascii="Arial" w:hAnsi="Arial" w:cs="Arial"/>
          <w:sz w:val="24"/>
          <w:szCs w:val="24"/>
        </w:rPr>
        <w:t>upevňovat společenské návyky (poděkovat, pozdravit, vykat dospělým, nepoužívat vulgární výrazy, neposmívat se, neubližovat apod.)</w:t>
      </w:r>
    </w:p>
    <w:p w:rsidR="0083685E" w:rsidRPr="0083685E" w:rsidRDefault="0083685E" w:rsidP="00316C22">
      <w:pPr>
        <w:pStyle w:val="Odstavecseseznamem"/>
        <w:numPr>
          <w:ilvl w:val="0"/>
          <w:numId w:val="32"/>
        </w:numPr>
        <w:spacing w:line="360" w:lineRule="auto"/>
        <w:jc w:val="both"/>
        <w:rPr>
          <w:sz w:val="24"/>
          <w:szCs w:val="24"/>
        </w:rPr>
      </w:pPr>
      <w:r>
        <w:rPr>
          <w:rFonts w:ascii="Arial" w:hAnsi="Arial" w:cs="Arial"/>
          <w:sz w:val="24"/>
          <w:szCs w:val="24"/>
        </w:rPr>
        <w:t>neničit práci ostatních</w:t>
      </w:r>
    </w:p>
    <w:p w:rsidR="0083685E" w:rsidRPr="00D57C4A" w:rsidRDefault="0083685E" w:rsidP="00316C22">
      <w:pPr>
        <w:pStyle w:val="Odstavecseseznamem"/>
        <w:numPr>
          <w:ilvl w:val="0"/>
          <w:numId w:val="32"/>
        </w:numPr>
        <w:spacing w:line="360" w:lineRule="auto"/>
        <w:jc w:val="both"/>
        <w:rPr>
          <w:sz w:val="24"/>
          <w:szCs w:val="24"/>
        </w:rPr>
      </w:pPr>
      <w:r>
        <w:rPr>
          <w:rFonts w:ascii="Arial" w:hAnsi="Arial" w:cs="Arial"/>
          <w:sz w:val="24"/>
          <w:szCs w:val="24"/>
        </w:rPr>
        <w:t>dodržov</w:t>
      </w:r>
      <w:r w:rsidR="00D57C4A">
        <w:rPr>
          <w:rFonts w:ascii="Arial" w:hAnsi="Arial" w:cs="Arial"/>
          <w:sz w:val="24"/>
          <w:szCs w:val="24"/>
        </w:rPr>
        <w:t>at bezpečnostní pravidla</w:t>
      </w:r>
    </w:p>
    <w:p w:rsidR="00D57C4A" w:rsidRPr="00D57C4A" w:rsidRDefault="00D57C4A" w:rsidP="00316C22">
      <w:pPr>
        <w:pStyle w:val="Odstavecseseznamem"/>
        <w:numPr>
          <w:ilvl w:val="0"/>
          <w:numId w:val="32"/>
        </w:numPr>
        <w:spacing w:line="360" w:lineRule="auto"/>
        <w:jc w:val="both"/>
        <w:rPr>
          <w:sz w:val="24"/>
          <w:szCs w:val="24"/>
        </w:rPr>
      </w:pPr>
      <w:r>
        <w:rPr>
          <w:rFonts w:ascii="Arial" w:hAnsi="Arial" w:cs="Arial"/>
          <w:sz w:val="24"/>
          <w:szCs w:val="24"/>
        </w:rPr>
        <w:t>chovat se k druhým dětem tak, aby jim neublížilo (umět se omluvit, chovat se empaticky)</w:t>
      </w:r>
    </w:p>
    <w:p w:rsidR="00D57C4A" w:rsidRPr="00637142" w:rsidRDefault="00D57C4A" w:rsidP="00316C22">
      <w:pPr>
        <w:pStyle w:val="Odstavecseseznamem"/>
        <w:numPr>
          <w:ilvl w:val="0"/>
          <w:numId w:val="32"/>
        </w:numPr>
        <w:spacing w:line="360" w:lineRule="auto"/>
        <w:jc w:val="both"/>
        <w:rPr>
          <w:sz w:val="24"/>
          <w:szCs w:val="24"/>
        </w:rPr>
      </w:pPr>
      <w:r>
        <w:rPr>
          <w:rFonts w:ascii="Arial" w:hAnsi="Arial" w:cs="Arial"/>
          <w:sz w:val="24"/>
          <w:szCs w:val="24"/>
        </w:rPr>
        <w:t>každé dítě, které si způsobí zranění, popřípadě zjistí zranění jiného dítěte, informuje o této události učitelku mateřské školy nebo jiného zaměstnance</w:t>
      </w:r>
    </w:p>
    <w:p w:rsidR="00637142" w:rsidRPr="00D57C4A" w:rsidRDefault="00637142" w:rsidP="007E76C2">
      <w:pPr>
        <w:pStyle w:val="Odstavecseseznamem"/>
        <w:spacing w:line="360" w:lineRule="auto"/>
        <w:ind w:left="1440"/>
        <w:jc w:val="both"/>
        <w:rPr>
          <w:sz w:val="24"/>
          <w:szCs w:val="24"/>
        </w:rPr>
      </w:pPr>
    </w:p>
    <w:p w:rsidR="00D57C4A" w:rsidRDefault="00D57C4A" w:rsidP="007E76C2">
      <w:pPr>
        <w:pStyle w:val="Odstavecseseznamem"/>
        <w:spacing w:line="360" w:lineRule="auto"/>
        <w:ind w:left="708"/>
        <w:jc w:val="both"/>
        <w:rPr>
          <w:rFonts w:ascii="Arial" w:hAnsi="Arial" w:cs="Arial"/>
          <w:sz w:val="24"/>
          <w:szCs w:val="24"/>
        </w:rPr>
      </w:pPr>
      <w:r>
        <w:rPr>
          <w:rFonts w:ascii="Arial" w:hAnsi="Arial" w:cs="Arial"/>
          <w:sz w:val="24"/>
          <w:szCs w:val="24"/>
        </w:rPr>
        <w:lastRenderedPageBreak/>
        <w:t>Z důvodu zajištění bezpečnosti osob, seznamuje mateřská škola a tímto školním řádem všechny zaměstnance mateřské školy, všechny děti a také zákonné zástupce dětí.</w:t>
      </w:r>
    </w:p>
    <w:p w:rsidR="00D57C4A" w:rsidRDefault="00D57C4A" w:rsidP="007E76C2">
      <w:pPr>
        <w:pStyle w:val="Odstavecseseznamem"/>
        <w:spacing w:line="360" w:lineRule="auto"/>
        <w:ind w:left="708"/>
        <w:jc w:val="both"/>
        <w:rPr>
          <w:rFonts w:ascii="Arial" w:hAnsi="Arial" w:cs="Arial"/>
          <w:sz w:val="24"/>
          <w:szCs w:val="24"/>
        </w:rPr>
      </w:pPr>
      <w:r>
        <w:rPr>
          <w:rFonts w:ascii="Arial" w:hAnsi="Arial" w:cs="Arial"/>
          <w:sz w:val="24"/>
          <w:szCs w:val="24"/>
        </w:rPr>
        <w:t xml:space="preserve">Mateřská škola dále provádí průběžné poučování dětí a podle potřeby informuje zákonné zástupce o podmínkách zabezpečení bezpečnosti </w:t>
      </w:r>
      <w:r w:rsidR="00316C22">
        <w:rPr>
          <w:rFonts w:ascii="Arial" w:hAnsi="Arial" w:cs="Arial"/>
          <w:sz w:val="24"/>
          <w:szCs w:val="24"/>
        </w:rPr>
        <w:br/>
      </w:r>
      <w:r>
        <w:rPr>
          <w:rFonts w:ascii="Arial" w:hAnsi="Arial" w:cs="Arial"/>
          <w:sz w:val="24"/>
          <w:szCs w:val="24"/>
        </w:rPr>
        <w:t>a ochrany zdraví při činnostech a aktivitách, které přímo souvisejí s činností mateřské školy, nebo jsou mateřskou školou organizovány. Toto poučení provádě</w:t>
      </w:r>
      <w:r w:rsidR="00123077">
        <w:rPr>
          <w:rFonts w:ascii="Arial" w:hAnsi="Arial" w:cs="Arial"/>
          <w:sz w:val="24"/>
          <w:szCs w:val="24"/>
        </w:rPr>
        <w:t xml:space="preserve">jí vždy učitelky </w:t>
      </w:r>
      <w:r>
        <w:rPr>
          <w:rFonts w:ascii="Arial" w:hAnsi="Arial" w:cs="Arial"/>
          <w:sz w:val="24"/>
          <w:szCs w:val="24"/>
        </w:rPr>
        <w:t>mateřské školy. Děti, které se nemohly poučení zúčastnit (např. z důvodu nemoci) budou poučeni dodatečně</w:t>
      </w:r>
      <w:r w:rsidR="00CE380B">
        <w:rPr>
          <w:rFonts w:ascii="Arial" w:hAnsi="Arial" w:cs="Arial"/>
          <w:sz w:val="24"/>
          <w:szCs w:val="24"/>
        </w:rPr>
        <w:t>,</w:t>
      </w:r>
      <w:r>
        <w:rPr>
          <w:rFonts w:ascii="Arial" w:hAnsi="Arial" w:cs="Arial"/>
          <w:sz w:val="24"/>
          <w:szCs w:val="24"/>
        </w:rPr>
        <w:t xml:space="preserve"> a to v nejbližším možném termínu. </w:t>
      </w:r>
      <w:r w:rsidR="00BC646E">
        <w:rPr>
          <w:rFonts w:ascii="Arial" w:hAnsi="Arial" w:cs="Arial"/>
          <w:sz w:val="24"/>
          <w:szCs w:val="24"/>
        </w:rPr>
        <w:t>O provedení poučení bude vždy proveden zápis v třídní knize.</w:t>
      </w:r>
    </w:p>
    <w:p w:rsidR="00D12064" w:rsidRDefault="00D12064" w:rsidP="007E76C2">
      <w:pPr>
        <w:pStyle w:val="Odstavecseseznamem"/>
        <w:spacing w:line="360" w:lineRule="auto"/>
        <w:ind w:left="708"/>
        <w:jc w:val="both"/>
        <w:rPr>
          <w:rFonts w:ascii="Arial" w:hAnsi="Arial" w:cs="Arial"/>
          <w:sz w:val="24"/>
          <w:szCs w:val="24"/>
        </w:rPr>
      </w:pPr>
    </w:p>
    <w:p w:rsidR="00BC646E" w:rsidRDefault="00BC646E" w:rsidP="007E76C2">
      <w:pPr>
        <w:pStyle w:val="Nadpis3"/>
        <w:numPr>
          <w:ilvl w:val="1"/>
          <w:numId w:val="25"/>
        </w:numPr>
        <w:spacing w:line="360" w:lineRule="auto"/>
        <w:jc w:val="both"/>
        <w:rPr>
          <w:rFonts w:ascii="Arial" w:hAnsi="Arial" w:cs="Arial"/>
          <w:b/>
          <w:color w:val="auto"/>
        </w:rPr>
      </w:pPr>
      <w:bookmarkStart w:id="67" w:name="_Toc523595852"/>
      <w:bookmarkStart w:id="68" w:name="_Toc57809861"/>
      <w:r w:rsidRPr="00D12064">
        <w:rPr>
          <w:rFonts w:ascii="Arial" w:hAnsi="Arial" w:cs="Arial"/>
          <w:b/>
          <w:color w:val="auto"/>
        </w:rPr>
        <w:t>Postup v případě úrazu</w:t>
      </w:r>
      <w:bookmarkEnd w:id="67"/>
      <w:bookmarkEnd w:id="68"/>
    </w:p>
    <w:p w:rsidR="00D12064" w:rsidRPr="00D12064" w:rsidRDefault="00D12064" w:rsidP="007E76C2">
      <w:pPr>
        <w:spacing w:line="360" w:lineRule="auto"/>
        <w:jc w:val="both"/>
      </w:pPr>
    </w:p>
    <w:p w:rsidR="00BC646E" w:rsidRDefault="00BC646E" w:rsidP="007E76C2">
      <w:pPr>
        <w:pStyle w:val="Odstavecseseznamem"/>
        <w:numPr>
          <w:ilvl w:val="0"/>
          <w:numId w:val="33"/>
        </w:numPr>
        <w:spacing w:line="360" w:lineRule="auto"/>
        <w:jc w:val="both"/>
        <w:rPr>
          <w:rFonts w:ascii="Arial" w:hAnsi="Arial" w:cs="Arial"/>
          <w:sz w:val="24"/>
          <w:szCs w:val="24"/>
        </w:rPr>
      </w:pPr>
      <w:r>
        <w:rPr>
          <w:rFonts w:ascii="Arial" w:hAnsi="Arial" w:cs="Arial"/>
          <w:sz w:val="24"/>
          <w:szCs w:val="24"/>
        </w:rPr>
        <w:t>pedagogický pracovník zajistí neprodlené poskytnutí první pomoci dítěti (ošetření drobných poranění např. oděrky apod.)</w:t>
      </w:r>
    </w:p>
    <w:p w:rsidR="00BC646E" w:rsidRDefault="00BC646E" w:rsidP="007E76C2">
      <w:pPr>
        <w:pStyle w:val="Odstavecseseznamem"/>
        <w:numPr>
          <w:ilvl w:val="0"/>
          <w:numId w:val="33"/>
        </w:numPr>
        <w:spacing w:line="360" w:lineRule="auto"/>
        <w:jc w:val="both"/>
        <w:rPr>
          <w:rFonts w:ascii="Arial" w:hAnsi="Arial" w:cs="Arial"/>
          <w:sz w:val="24"/>
          <w:szCs w:val="24"/>
        </w:rPr>
      </w:pPr>
      <w:r>
        <w:rPr>
          <w:rFonts w:ascii="Arial" w:hAnsi="Arial" w:cs="Arial"/>
          <w:sz w:val="24"/>
          <w:szCs w:val="24"/>
        </w:rPr>
        <w:t>v případě úrazu, kdy dojde k bezvědomí, zranění hlavy, hrudníku nebo břicha zajistí základní životní funkce zraněného a vždy přivolá lékaře pro posouzení zdravotního stavu dítěte, který pak rozhodne o dalším postupu</w:t>
      </w:r>
    </w:p>
    <w:p w:rsidR="00BC646E" w:rsidRDefault="00BC646E" w:rsidP="007E76C2">
      <w:pPr>
        <w:pStyle w:val="Odstavecseseznamem"/>
        <w:numPr>
          <w:ilvl w:val="0"/>
          <w:numId w:val="33"/>
        </w:numPr>
        <w:spacing w:line="360" w:lineRule="auto"/>
        <w:jc w:val="both"/>
        <w:rPr>
          <w:rFonts w:ascii="Arial" w:hAnsi="Arial" w:cs="Arial"/>
          <w:sz w:val="24"/>
          <w:szCs w:val="24"/>
        </w:rPr>
      </w:pPr>
      <w:r>
        <w:rPr>
          <w:rFonts w:ascii="Arial" w:hAnsi="Arial" w:cs="Arial"/>
          <w:sz w:val="24"/>
          <w:szCs w:val="24"/>
        </w:rPr>
        <w:t>u ostatních úrazů rozhoduje o nutnosti přivolání lékaře vždy osob</w:t>
      </w:r>
      <w:r w:rsidR="00CE380B">
        <w:rPr>
          <w:rFonts w:ascii="Arial" w:hAnsi="Arial" w:cs="Arial"/>
          <w:sz w:val="24"/>
          <w:szCs w:val="24"/>
        </w:rPr>
        <w:t>a</w:t>
      </w:r>
      <w:r>
        <w:rPr>
          <w:rFonts w:ascii="Arial" w:hAnsi="Arial" w:cs="Arial"/>
          <w:sz w:val="24"/>
          <w:szCs w:val="24"/>
        </w:rPr>
        <w:t>, která poskytuje první pomoc</w:t>
      </w:r>
    </w:p>
    <w:p w:rsidR="00BC646E" w:rsidRDefault="00BC646E" w:rsidP="007E76C2">
      <w:pPr>
        <w:pStyle w:val="Odstavecseseznamem"/>
        <w:numPr>
          <w:ilvl w:val="0"/>
          <w:numId w:val="33"/>
        </w:numPr>
        <w:spacing w:line="360" w:lineRule="auto"/>
        <w:jc w:val="both"/>
        <w:rPr>
          <w:rFonts w:ascii="Arial" w:hAnsi="Arial" w:cs="Arial"/>
          <w:sz w:val="24"/>
          <w:szCs w:val="24"/>
        </w:rPr>
      </w:pPr>
      <w:r>
        <w:rPr>
          <w:rFonts w:ascii="Arial" w:hAnsi="Arial" w:cs="Arial"/>
          <w:sz w:val="24"/>
          <w:szCs w:val="24"/>
        </w:rPr>
        <w:t>v případě nutnosti předá dohled nad dětmi oprá</w:t>
      </w:r>
      <w:r w:rsidR="007E76C2">
        <w:rPr>
          <w:rFonts w:ascii="Arial" w:hAnsi="Arial" w:cs="Arial"/>
          <w:sz w:val="24"/>
          <w:szCs w:val="24"/>
        </w:rPr>
        <w:t>vněnému zaměstnanci školy a </w:t>
      </w:r>
      <w:r>
        <w:rPr>
          <w:rFonts w:ascii="Arial" w:hAnsi="Arial" w:cs="Arial"/>
          <w:sz w:val="24"/>
          <w:szCs w:val="24"/>
        </w:rPr>
        <w:t>doprovodí zraněné dítě na ošetření (např. při převozu sanitou)</w:t>
      </w:r>
    </w:p>
    <w:p w:rsidR="00AD038F" w:rsidRDefault="00BC646E" w:rsidP="007E76C2">
      <w:pPr>
        <w:pStyle w:val="Odstavecseseznamem"/>
        <w:numPr>
          <w:ilvl w:val="0"/>
          <w:numId w:val="33"/>
        </w:numPr>
        <w:spacing w:line="360" w:lineRule="auto"/>
        <w:jc w:val="both"/>
        <w:rPr>
          <w:rFonts w:ascii="Arial" w:hAnsi="Arial" w:cs="Arial"/>
          <w:sz w:val="24"/>
          <w:szCs w:val="24"/>
        </w:rPr>
      </w:pPr>
      <w:r>
        <w:rPr>
          <w:rFonts w:ascii="Arial" w:hAnsi="Arial" w:cs="Arial"/>
          <w:sz w:val="24"/>
          <w:szCs w:val="24"/>
        </w:rPr>
        <w:t>pokud jsou zajištěny výše uvedené úkony a nehrozí nebezpečí z prodlení poskytnutí první pomoci</w:t>
      </w:r>
      <w:r w:rsidR="004C79F1">
        <w:rPr>
          <w:rFonts w:ascii="Arial" w:hAnsi="Arial" w:cs="Arial"/>
          <w:sz w:val="24"/>
          <w:szCs w:val="24"/>
        </w:rPr>
        <w:t xml:space="preserve">, bez dalšího zbytečného odkladu informuje o úrazu zákonného zástupce dítěte </w:t>
      </w:r>
    </w:p>
    <w:p w:rsidR="00637142" w:rsidRPr="00AD038F" w:rsidRDefault="00637142" w:rsidP="007E76C2">
      <w:pPr>
        <w:pStyle w:val="Odstavecseseznamem"/>
        <w:spacing w:line="360" w:lineRule="auto"/>
        <w:jc w:val="both"/>
        <w:rPr>
          <w:rFonts w:ascii="Arial" w:hAnsi="Arial" w:cs="Arial"/>
          <w:sz w:val="24"/>
          <w:szCs w:val="24"/>
        </w:rPr>
      </w:pPr>
    </w:p>
    <w:p w:rsidR="00D12064" w:rsidRDefault="00C141CA" w:rsidP="007E76C2">
      <w:pPr>
        <w:pStyle w:val="Nadpis3"/>
        <w:numPr>
          <w:ilvl w:val="1"/>
          <w:numId w:val="25"/>
        </w:numPr>
        <w:spacing w:line="360" w:lineRule="auto"/>
        <w:jc w:val="both"/>
        <w:rPr>
          <w:rFonts w:ascii="Arial" w:hAnsi="Arial" w:cs="Arial"/>
          <w:b/>
          <w:color w:val="auto"/>
        </w:rPr>
      </w:pPr>
      <w:bookmarkStart w:id="69" w:name="_Toc523595853"/>
      <w:bookmarkStart w:id="70" w:name="_Toc57809862"/>
      <w:r w:rsidRPr="00D12064">
        <w:rPr>
          <w:rFonts w:ascii="Arial" w:hAnsi="Arial" w:cs="Arial"/>
          <w:b/>
          <w:color w:val="auto"/>
        </w:rPr>
        <w:t>Evidence úrazů</w:t>
      </w:r>
      <w:bookmarkEnd w:id="69"/>
      <w:bookmarkEnd w:id="70"/>
    </w:p>
    <w:p w:rsidR="00637142" w:rsidRPr="00637142" w:rsidRDefault="00637142" w:rsidP="007E76C2">
      <w:pPr>
        <w:spacing w:line="360" w:lineRule="auto"/>
        <w:jc w:val="both"/>
      </w:pPr>
    </w:p>
    <w:p w:rsidR="00C141CA" w:rsidRDefault="00C141CA" w:rsidP="007E76C2">
      <w:pPr>
        <w:pStyle w:val="Odstavecseseznamem"/>
        <w:numPr>
          <w:ilvl w:val="0"/>
          <w:numId w:val="34"/>
        </w:numPr>
        <w:spacing w:line="360" w:lineRule="auto"/>
        <w:jc w:val="both"/>
        <w:rPr>
          <w:rFonts w:ascii="Arial" w:hAnsi="Arial" w:cs="Arial"/>
          <w:sz w:val="24"/>
          <w:szCs w:val="24"/>
        </w:rPr>
      </w:pPr>
      <w:r>
        <w:rPr>
          <w:rFonts w:ascii="Arial" w:hAnsi="Arial" w:cs="Arial"/>
          <w:sz w:val="24"/>
          <w:szCs w:val="24"/>
        </w:rPr>
        <w:t>o každém (i drobném) poranění</w:t>
      </w:r>
      <w:r w:rsidR="00471408">
        <w:rPr>
          <w:rFonts w:ascii="Arial" w:hAnsi="Arial" w:cs="Arial"/>
          <w:sz w:val="24"/>
          <w:szCs w:val="24"/>
        </w:rPr>
        <w:t xml:space="preserve"> provede pedagogický pracovník záznam do knihy úrazů</w:t>
      </w:r>
    </w:p>
    <w:p w:rsidR="00471408" w:rsidRPr="00A355B5" w:rsidRDefault="00471408" w:rsidP="00A355B5">
      <w:pPr>
        <w:pStyle w:val="Odstavecseseznamem"/>
        <w:numPr>
          <w:ilvl w:val="0"/>
          <w:numId w:val="34"/>
        </w:numPr>
        <w:spacing w:line="360" w:lineRule="auto"/>
        <w:jc w:val="both"/>
        <w:rPr>
          <w:rFonts w:ascii="Arial" w:hAnsi="Arial" w:cs="Arial"/>
          <w:sz w:val="24"/>
          <w:szCs w:val="24"/>
        </w:rPr>
      </w:pPr>
      <w:r>
        <w:rPr>
          <w:rFonts w:ascii="Arial" w:hAnsi="Arial" w:cs="Arial"/>
          <w:sz w:val="24"/>
          <w:szCs w:val="24"/>
        </w:rPr>
        <w:lastRenderedPageBreak/>
        <w:t>v případech stanovených příslušným předpisem (Vyhláška MŠMT č. 64/2005 Sb., v platném znění) vyhotoví mateřská škola záznam o úrazu a jednu kopii předá zákonným zástupcům dítěte</w:t>
      </w:r>
    </w:p>
    <w:p w:rsidR="00471408" w:rsidRDefault="00471408" w:rsidP="007E76C2">
      <w:pPr>
        <w:pStyle w:val="Odstavecseseznamem"/>
        <w:spacing w:line="360" w:lineRule="auto"/>
        <w:ind w:left="0"/>
        <w:jc w:val="both"/>
        <w:rPr>
          <w:rFonts w:ascii="Arial" w:hAnsi="Arial" w:cs="Arial"/>
          <w:sz w:val="24"/>
          <w:szCs w:val="24"/>
        </w:rPr>
      </w:pPr>
    </w:p>
    <w:p w:rsidR="00471408" w:rsidRPr="00D12064" w:rsidRDefault="00471408" w:rsidP="007E76C2">
      <w:pPr>
        <w:pStyle w:val="Nadpis3"/>
        <w:numPr>
          <w:ilvl w:val="1"/>
          <w:numId w:val="25"/>
        </w:numPr>
        <w:spacing w:line="360" w:lineRule="auto"/>
        <w:jc w:val="both"/>
        <w:rPr>
          <w:rFonts w:ascii="Arial" w:hAnsi="Arial" w:cs="Arial"/>
          <w:b/>
          <w:color w:val="auto"/>
        </w:rPr>
      </w:pPr>
      <w:bookmarkStart w:id="71" w:name="_Toc523595854"/>
      <w:bookmarkStart w:id="72" w:name="_Toc57809863"/>
      <w:r w:rsidRPr="00D12064">
        <w:rPr>
          <w:rFonts w:ascii="Arial" w:hAnsi="Arial" w:cs="Arial"/>
          <w:b/>
          <w:color w:val="auto"/>
        </w:rPr>
        <w:t>Ochrana před sociálně-patologickými jevy a před projevy diskriminace, nepřátelství nebo násilí</w:t>
      </w:r>
      <w:bookmarkEnd w:id="71"/>
      <w:bookmarkEnd w:id="72"/>
    </w:p>
    <w:p w:rsidR="00471408" w:rsidRDefault="00471408" w:rsidP="007E76C2">
      <w:pPr>
        <w:spacing w:line="360" w:lineRule="auto"/>
        <w:jc w:val="both"/>
      </w:pPr>
    </w:p>
    <w:p w:rsidR="00965DEF" w:rsidRDefault="00965DEF" w:rsidP="007E76C2">
      <w:pPr>
        <w:spacing w:line="360" w:lineRule="auto"/>
        <w:jc w:val="both"/>
        <w:rPr>
          <w:rFonts w:ascii="Arial" w:hAnsi="Arial" w:cs="Arial"/>
          <w:sz w:val="24"/>
          <w:szCs w:val="24"/>
        </w:rPr>
      </w:pPr>
      <w:r>
        <w:rPr>
          <w:rFonts w:ascii="Arial" w:hAnsi="Arial" w:cs="Arial"/>
          <w:sz w:val="24"/>
          <w:szCs w:val="24"/>
        </w:rPr>
        <w:t>Důležitým prvkem ochrany a prevence je výchovně vzdělávací působení na děti předškolního věku, zaměřené na zdravý způsob života, vytváření příznivého sociálního klimatu mezi dětmi navzájem, mezi dětmi a dospělými, mezi všemi zaměstnanci mateřské školy a zákonnými zástupci.</w:t>
      </w:r>
    </w:p>
    <w:p w:rsidR="00965DEF" w:rsidRDefault="00965DEF" w:rsidP="007E76C2">
      <w:pPr>
        <w:spacing w:line="360" w:lineRule="auto"/>
        <w:jc w:val="both"/>
        <w:rPr>
          <w:rFonts w:ascii="Arial" w:hAnsi="Arial" w:cs="Arial"/>
          <w:sz w:val="24"/>
          <w:szCs w:val="24"/>
        </w:rPr>
      </w:pPr>
      <w:r>
        <w:rPr>
          <w:rFonts w:ascii="Arial" w:hAnsi="Arial" w:cs="Arial"/>
          <w:sz w:val="24"/>
          <w:szCs w:val="24"/>
        </w:rPr>
        <w:t xml:space="preserve">V rámci ŠVP jsou děti nenásilnou formou přiměřeně jejich věku a schopnostem vedeny k pochopení a porozumění dané problematiky (nebezpečí drogové závislosti, alkoholismu, kouření, virtuální závislosti, patologickému hráčství, vandalismu, kriminality a jiných forem násilného chování). </w:t>
      </w:r>
    </w:p>
    <w:p w:rsidR="00983378" w:rsidRDefault="00965DEF" w:rsidP="007E76C2">
      <w:pPr>
        <w:spacing w:line="360" w:lineRule="auto"/>
        <w:jc w:val="both"/>
        <w:rPr>
          <w:rFonts w:ascii="Arial" w:hAnsi="Arial" w:cs="Arial"/>
          <w:sz w:val="24"/>
          <w:szCs w:val="24"/>
        </w:rPr>
      </w:pPr>
      <w:r>
        <w:rPr>
          <w:rFonts w:ascii="Arial" w:hAnsi="Arial" w:cs="Arial"/>
          <w:sz w:val="24"/>
          <w:szCs w:val="24"/>
        </w:rPr>
        <w:t>Součástí každodenní vzdělávací práce je působení učitelky na děti ve smyslu rozvíjení pozitivních vztahů, vedení ke kamarádství, ohleduplnosti a toleranci. Povinností učitelky je předcházet konfliktním situacím mezi dětmi, aby nedocházelo k nepřátelství a násilí. V případě neřešení těchto problémů by mohlo dojít k diskriminaci některého dítěte, což je nežádoucím jevem.</w:t>
      </w:r>
    </w:p>
    <w:p w:rsidR="00983378" w:rsidRDefault="00983378" w:rsidP="007E76C2">
      <w:pPr>
        <w:spacing w:line="360" w:lineRule="auto"/>
        <w:jc w:val="both"/>
        <w:rPr>
          <w:rFonts w:ascii="Arial" w:hAnsi="Arial" w:cs="Arial"/>
          <w:sz w:val="24"/>
          <w:szCs w:val="24"/>
        </w:rPr>
      </w:pPr>
    </w:p>
    <w:p w:rsidR="00983378" w:rsidRPr="00D12064" w:rsidRDefault="00983378" w:rsidP="007E76C2">
      <w:pPr>
        <w:pStyle w:val="Nadpis3"/>
        <w:numPr>
          <w:ilvl w:val="1"/>
          <w:numId w:val="25"/>
        </w:numPr>
        <w:spacing w:line="360" w:lineRule="auto"/>
        <w:jc w:val="both"/>
        <w:rPr>
          <w:rFonts w:ascii="Arial" w:hAnsi="Arial" w:cs="Arial"/>
          <w:b/>
          <w:color w:val="auto"/>
        </w:rPr>
      </w:pPr>
      <w:bookmarkStart w:id="73" w:name="_Toc523595855"/>
      <w:bookmarkStart w:id="74" w:name="_Toc57809864"/>
      <w:r w:rsidRPr="00D12064">
        <w:rPr>
          <w:rFonts w:ascii="Arial" w:hAnsi="Arial" w:cs="Arial"/>
          <w:b/>
          <w:color w:val="auto"/>
        </w:rPr>
        <w:t>Podmínky pro fyzický kontakt</w:t>
      </w:r>
      <w:bookmarkEnd w:id="73"/>
      <w:bookmarkEnd w:id="74"/>
    </w:p>
    <w:p w:rsidR="00983378" w:rsidRPr="00983378" w:rsidRDefault="00983378" w:rsidP="007E76C2">
      <w:pPr>
        <w:spacing w:line="360" w:lineRule="auto"/>
        <w:jc w:val="both"/>
      </w:pPr>
    </w:p>
    <w:p w:rsidR="00AD038F" w:rsidRDefault="00983378" w:rsidP="007E76C2">
      <w:pPr>
        <w:spacing w:line="360" w:lineRule="auto"/>
        <w:jc w:val="both"/>
        <w:rPr>
          <w:rFonts w:ascii="Arial" w:hAnsi="Arial" w:cs="Arial"/>
          <w:sz w:val="24"/>
          <w:szCs w:val="24"/>
        </w:rPr>
      </w:pPr>
      <w:r>
        <w:rPr>
          <w:rFonts w:ascii="Arial" w:hAnsi="Arial" w:cs="Arial"/>
          <w:sz w:val="24"/>
          <w:szCs w:val="24"/>
        </w:rPr>
        <w:t>K fyzickému kontaktu mezi dítětem a zaměstnancem mateřské školy na intimních partiích dítěte, dochází pouze tehdy, je-li tento kontakt nezbytně nutný (v případě ošetření).</w:t>
      </w:r>
    </w:p>
    <w:p w:rsidR="001600A7" w:rsidRDefault="001600A7" w:rsidP="007E76C2">
      <w:pPr>
        <w:spacing w:line="360" w:lineRule="auto"/>
        <w:jc w:val="both"/>
        <w:rPr>
          <w:rFonts w:ascii="Arial" w:hAnsi="Arial" w:cs="Arial"/>
          <w:sz w:val="24"/>
          <w:szCs w:val="24"/>
        </w:rPr>
      </w:pPr>
    </w:p>
    <w:p w:rsidR="001600A7" w:rsidRDefault="001600A7" w:rsidP="007E76C2">
      <w:pPr>
        <w:spacing w:line="360" w:lineRule="auto"/>
        <w:jc w:val="both"/>
        <w:rPr>
          <w:rFonts w:ascii="Arial" w:hAnsi="Arial" w:cs="Arial"/>
          <w:sz w:val="24"/>
          <w:szCs w:val="24"/>
        </w:rPr>
      </w:pPr>
    </w:p>
    <w:p w:rsidR="005763ED" w:rsidRDefault="005763ED" w:rsidP="007E76C2">
      <w:pPr>
        <w:spacing w:line="360" w:lineRule="auto"/>
        <w:jc w:val="both"/>
        <w:rPr>
          <w:rFonts w:ascii="Arial" w:hAnsi="Arial" w:cs="Arial"/>
          <w:sz w:val="24"/>
          <w:szCs w:val="24"/>
        </w:rPr>
      </w:pPr>
    </w:p>
    <w:p w:rsidR="00983378" w:rsidRPr="00D12064" w:rsidRDefault="00983378" w:rsidP="007E76C2">
      <w:pPr>
        <w:pStyle w:val="Nadpis3"/>
        <w:numPr>
          <w:ilvl w:val="1"/>
          <w:numId w:val="25"/>
        </w:numPr>
        <w:spacing w:line="360" w:lineRule="auto"/>
        <w:jc w:val="both"/>
        <w:rPr>
          <w:rFonts w:ascii="Arial" w:hAnsi="Arial" w:cs="Arial"/>
          <w:b/>
          <w:color w:val="auto"/>
        </w:rPr>
      </w:pPr>
      <w:bookmarkStart w:id="75" w:name="_Toc523595856"/>
      <w:bookmarkStart w:id="76" w:name="_Toc57809865"/>
      <w:r w:rsidRPr="00D12064">
        <w:rPr>
          <w:rFonts w:ascii="Arial" w:hAnsi="Arial" w:cs="Arial"/>
          <w:b/>
          <w:color w:val="auto"/>
        </w:rPr>
        <w:lastRenderedPageBreak/>
        <w:t>Problematika vzájemně nespolupracujících zákonných zástupců</w:t>
      </w:r>
      <w:bookmarkEnd w:id="75"/>
      <w:bookmarkEnd w:id="76"/>
    </w:p>
    <w:p w:rsidR="00983378" w:rsidRPr="00983378" w:rsidRDefault="00983378" w:rsidP="007E76C2">
      <w:pPr>
        <w:spacing w:line="360" w:lineRule="auto"/>
        <w:jc w:val="both"/>
      </w:pPr>
    </w:p>
    <w:p w:rsidR="00983378" w:rsidRDefault="00983378" w:rsidP="007E76C2">
      <w:pPr>
        <w:spacing w:line="360" w:lineRule="auto"/>
        <w:jc w:val="both"/>
        <w:rPr>
          <w:rFonts w:ascii="Arial" w:hAnsi="Arial" w:cs="Arial"/>
          <w:sz w:val="24"/>
          <w:szCs w:val="24"/>
        </w:rPr>
      </w:pPr>
      <w:r>
        <w:rPr>
          <w:rFonts w:ascii="Arial" w:hAnsi="Arial" w:cs="Arial"/>
          <w:sz w:val="24"/>
          <w:szCs w:val="24"/>
        </w:rPr>
        <w:t>Ve vztahu k zákonným zástupcům dítěte, kteří spolu nežijí a nemají soudně upravený poměr a styk s dítětem, ale mají k dítěti stejná práva, bude mateřská škola postupovat následujícím způsobem:</w:t>
      </w:r>
    </w:p>
    <w:p w:rsidR="00983378" w:rsidRDefault="00983378" w:rsidP="007E76C2">
      <w:pPr>
        <w:pStyle w:val="Odstavecseseznamem"/>
        <w:numPr>
          <w:ilvl w:val="0"/>
          <w:numId w:val="36"/>
        </w:numPr>
        <w:spacing w:line="360" w:lineRule="auto"/>
        <w:jc w:val="both"/>
        <w:rPr>
          <w:rFonts w:ascii="Arial" w:hAnsi="Arial" w:cs="Arial"/>
          <w:sz w:val="24"/>
          <w:szCs w:val="24"/>
        </w:rPr>
      </w:pPr>
      <w:r w:rsidRPr="00983378">
        <w:rPr>
          <w:rFonts w:ascii="Arial" w:hAnsi="Arial" w:cs="Arial"/>
          <w:sz w:val="24"/>
          <w:szCs w:val="24"/>
        </w:rPr>
        <w:t>mateřská škola si vyhrazuje možnost neposkytovat informace ihned</w:t>
      </w:r>
    </w:p>
    <w:p w:rsidR="00983378" w:rsidRDefault="00983378" w:rsidP="007E76C2">
      <w:pPr>
        <w:pStyle w:val="Odstavecseseznamem"/>
        <w:numPr>
          <w:ilvl w:val="0"/>
          <w:numId w:val="36"/>
        </w:numPr>
        <w:spacing w:line="360" w:lineRule="auto"/>
        <w:jc w:val="both"/>
        <w:rPr>
          <w:rFonts w:ascii="Arial" w:hAnsi="Arial" w:cs="Arial"/>
          <w:sz w:val="24"/>
          <w:szCs w:val="24"/>
        </w:rPr>
      </w:pPr>
      <w:r>
        <w:rPr>
          <w:rFonts w:ascii="Arial" w:hAnsi="Arial" w:cs="Arial"/>
          <w:sz w:val="24"/>
          <w:szCs w:val="24"/>
        </w:rPr>
        <w:t>mateřská škola si vyhrazuje dostatek prostoru pro kontaktování zákonného zástupce, který je s ní v pravidelném styku</w:t>
      </w:r>
    </w:p>
    <w:p w:rsidR="002627A2" w:rsidRDefault="00983378" w:rsidP="007E76C2">
      <w:pPr>
        <w:pStyle w:val="Odstavecseseznamem"/>
        <w:numPr>
          <w:ilvl w:val="0"/>
          <w:numId w:val="36"/>
        </w:numPr>
        <w:spacing w:line="360" w:lineRule="auto"/>
        <w:jc w:val="both"/>
        <w:rPr>
          <w:rFonts w:ascii="Arial" w:hAnsi="Arial" w:cs="Arial"/>
          <w:sz w:val="24"/>
          <w:szCs w:val="24"/>
        </w:rPr>
      </w:pPr>
      <w:r>
        <w:rPr>
          <w:rFonts w:ascii="Arial" w:hAnsi="Arial" w:cs="Arial"/>
          <w:sz w:val="24"/>
          <w:szCs w:val="24"/>
        </w:rPr>
        <w:t>mateřská škola sepíše záznam o každé návštěvě, která se bude konat za účasti třetí osoby</w:t>
      </w:r>
    </w:p>
    <w:p w:rsidR="00704FA5" w:rsidRPr="00950503" w:rsidRDefault="00704FA5" w:rsidP="007E76C2">
      <w:pPr>
        <w:pStyle w:val="Odstavecseseznamem"/>
        <w:spacing w:line="360" w:lineRule="auto"/>
        <w:jc w:val="both"/>
        <w:rPr>
          <w:rFonts w:ascii="Arial" w:hAnsi="Arial" w:cs="Arial"/>
          <w:sz w:val="24"/>
          <w:szCs w:val="24"/>
        </w:rPr>
      </w:pPr>
    </w:p>
    <w:p w:rsidR="001600A7" w:rsidRDefault="001600A7" w:rsidP="007E76C2">
      <w:pPr>
        <w:pStyle w:val="Nadpis1"/>
        <w:spacing w:line="360" w:lineRule="auto"/>
        <w:jc w:val="center"/>
        <w:rPr>
          <w:rFonts w:ascii="Arial" w:hAnsi="Arial" w:cs="Arial"/>
          <w:b/>
          <w:color w:val="auto"/>
        </w:rPr>
      </w:pPr>
      <w:bookmarkStart w:id="77" w:name="_Toc523595857"/>
    </w:p>
    <w:p w:rsidR="001600A7" w:rsidRDefault="001600A7" w:rsidP="007E76C2">
      <w:pPr>
        <w:pStyle w:val="Nadpis1"/>
        <w:spacing w:line="360" w:lineRule="auto"/>
        <w:jc w:val="center"/>
        <w:rPr>
          <w:rFonts w:ascii="Arial" w:hAnsi="Arial" w:cs="Arial"/>
          <w:b/>
          <w:color w:val="auto"/>
        </w:rPr>
      </w:pPr>
    </w:p>
    <w:p w:rsidR="001600A7" w:rsidRDefault="001600A7" w:rsidP="007E76C2">
      <w:pPr>
        <w:pStyle w:val="Nadpis1"/>
        <w:spacing w:line="360" w:lineRule="auto"/>
        <w:jc w:val="center"/>
        <w:rPr>
          <w:rFonts w:ascii="Arial" w:hAnsi="Arial" w:cs="Arial"/>
          <w:b/>
          <w:color w:val="auto"/>
        </w:rPr>
      </w:pPr>
    </w:p>
    <w:p w:rsidR="001600A7" w:rsidRDefault="001600A7" w:rsidP="007E76C2">
      <w:pPr>
        <w:pStyle w:val="Nadpis1"/>
        <w:spacing w:line="360" w:lineRule="auto"/>
        <w:jc w:val="center"/>
        <w:rPr>
          <w:rFonts w:ascii="Arial" w:hAnsi="Arial" w:cs="Arial"/>
          <w:b/>
          <w:color w:val="auto"/>
        </w:rPr>
      </w:pPr>
    </w:p>
    <w:p w:rsidR="001600A7" w:rsidRDefault="001600A7" w:rsidP="007E76C2">
      <w:pPr>
        <w:pStyle w:val="Nadpis1"/>
        <w:spacing w:line="360" w:lineRule="auto"/>
        <w:jc w:val="center"/>
        <w:rPr>
          <w:rFonts w:ascii="Arial" w:hAnsi="Arial" w:cs="Arial"/>
          <w:b/>
          <w:color w:val="auto"/>
        </w:rPr>
      </w:pPr>
    </w:p>
    <w:p w:rsidR="001600A7" w:rsidRPr="001600A7" w:rsidRDefault="001600A7" w:rsidP="001600A7"/>
    <w:p w:rsidR="001600A7" w:rsidRDefault="001600A7" w:rsidP="001600A7">
      <w:pPr>
        <w:pStyle w:val="Nadpis1"/>
        <w:spacing w:line="360" w:lineRule="auto"/>
        <w:rPr>
          <w:rFonts w:ascii="Arial" w:hAnsi="Arial" w:cs="Arial"/>
          <w:b/>
          <w:color w:val="auto"/>
        </w:rPr>
      </w:pPr>
    </w:p>
    <w:p w:rsidR="001600A7" w:rsidRDefault="001600A7" w:rsidP="001600A7"/>
    <w:p w:rsidR="001600A7" w:rsidRPr="001600A7" w:rsidRDefault="001600A7" w:rsidP="001600A7"/>
    <w:p w:rsidR="001600A7" w:rsidRDefault="001600A7" w:rsidP="001600A7">
      <w:pPr>
        <w:pStyle w:val="Nadpis1"/>
        <w:spacing w:line="360" w:lineRule="auto"/>
        <w:rPr>
          <w:rFonts w:ascii="Arial" w:hAnsi="Arial" w:cs="Arial"/>
          <w:b/>
          <w:color w:val="auto"/>
        </w:rPr>
      </w:pPr>
    </w:p>
    <w:p w:rsidR="001600A7" w:rsidRDefault="001600A7" w:rsidP="001600A7"/>
    <w:p w:rsidR="001600A7" w:rsidRPr="001600A7" w:rsidRDefault="001600A7" w:rsidP="001600A7"/>
    <w:p w:rsidR="00983378" w:rsidRPr="00D12064" w:rsidRDefault="00983378" w:rsidP="007E76C2">
      <w:pPr>
        <w:pStyle w:val="Nadpis1"/>
        <w:spacing w:line="360" w:lineRule="auto"/>
        <w:jc w:val="center"/>
        <w:rPr>
          <w:rFonts w:ascii="Arial" w:hAnsi="Arial" w:cs="Arial"/>
          <w:b/>
          <w:color w:val="auto"/>
        </w:rPr>
      </w:pPr>
      <w:bookmarkStart w:id="78" w:name="_Toc57809866"/>
      <w:r w:rsidRPr="00D12064">
        <w:rPr>
          <w:rFonts w:ascii="Arial" w:hAnsi="Arial" w:cs="Arial"/>
          <w:b/>
          <w:color w:val="auto"/>
        </w:rPr>
        <w:lastRenderedPageBreak/>
        <w:t>Čl. V.</w:t>
      </w:r>
      <w:bookmarkEnd w:id="77"/>
      <w:bookmarkEnd w:id="78"/>
    </w:p>
    <w:p w:rsidR="00D12064" w:rsidRDefault="00983378" w:rsidP="00A355B5">
      <w:pPr>
        <w:pStyle w:val="Nadpis1"/>
        <w:spacing w:line="360" w:lineRule="auto"/>
        <w:jc w:val="center"/>
        <w:rPr>
          <w:rFonts w:ascii="Arial" w:hAnsi="Arial" w:cs="Arial"/>
          <w:b/>
          <w:color w:val="auto"/>
        </w:rPr>
      </w:pPr>
      <w:bookmarkStart w:id="79" w:name="_Toc523595858"/>
      <w:bookmarkStart w:id="80" w:name="_Toc57809867"/>
      <w:r w:rsidRPr="00D12064">
        <w:rPr>
          <w:rFonts w:ascii="Arial" w:hAnsi="Arial" w:cs="Arial"/>
          <w:b/>
          <w:color w:val="auto"/>
        </w:rPr>
        <w:t>Zacházení s majetkem školy</w:t>
      </w:r>
      <w:bookmarkEnd w:id="79"/>
      <w:bookmarkEnd w:id="80"/>
    </w:p>
    <w:p w:rsidR="00A355B5" w:rsidRPr="00A355B5" w:rsidRDefault="00A355B5" w:rsidP="00A355B5"/>
    <w:p w:rsidR="00983378" w:rsidRDefault="0001769E" w:rsidP="007E76C2">
      <w:pPr>
        <w:pStyle w:val="Nadpis2"/>
        <w:numPr>
          <w:ilvl w:val="0"/>
          <w:numId w:val="37"/>
        </w:numPr>
        <w:spacing w:line="360" w:lineRule="auto"/>
        <w:jc w:val="both"/>
        <w:rPr>
          <w:rFonts w:ascii="Arial" w:hAnsi="Arial" w:cs="Arial"/>
          <w:b/>
          <w:color w:val="auto"/>
        </w:rPr>
      </w:pPr>
      <w:bookmarkStart w:id="81" w:name="_Toc523595859"/>
      <w:bookmarkStart w:id="82" w:name="_Toc57809868"/>
      <w:r w:rsidRPr="00D12064">
        <w:rPr>
          <w:rFonts w:ascii="Arial" w:hAnsi="Arial" w:cs="Arial"/>
          <w:b/>
          <w:color w:val="auto"/>
        </w:rPr>
        <w:t>Povin</w:t>
      </w:r>
      <w:r w:rsidR="00FC3616">
        <w:rPr>
          <w:rFonts w:ascii="Arial" w:hAnsi="Arial" w:cs="Arial"/>
          <w:b/>
          <w:color w:val="auto"/>
        </w:rPr>
        <w:t xml:space="preserve">nosti </w:t>
      </w:r>
      <w:r w:rsidRPr="00D12064">
        <w:rPr>
          <w:rFonts w:ascii="Arial" w:hAnsi="Arial" w:cs="Arial"/>
          <w:b/>
          <w:color w:val="auto"/>
        </w:rPr>
        <w:t>při zacházení a majetkem mateřské školy</w:t>
      </w:r>
      <w:bookmarkEnd w:id="81"/>
      <w:bookmarkEnd w:id="82"/>
    </w:p>
    <w:p w:rsidR="00D12064" w:rsidRPr="00D12064" w:rsidRDefault="00D12064" w:rsidP="007E76C2">
      <w:pPr>
        <w:spacing w:line="360" w:lineRule="auto"/>
        <w:jc w:val="both"/>
      </w:pPr>
    </w:p>
    <w:p w:rsidR="0001769E" w:rsidRDefault="0001769E" w:rsidP="007E76C2">
      <w:pPr>
        <w:pStyle w:val="Nadpis3"/>
        <w:numPr>
          <w:ilvl w:val="1"/>
          <w:numId w:val="37"/>
        </w:numPr>
        <w:spacing w:line="360" w:lineRule="auto"/>
        <w:jc w:val="both"/>
        <w:rPr>
          <w:rFonts w:ascii="Arial" w:hAnsi="Arial" w:cs="Arial"/>
          <w:b/>
          <w:color w:val="auto"/>
        </w:rPr>
      </w:pPr>
      <w:bookmarkStart w:id="83" w:name="_Toc523595860"/>
      <w:bookmarkStart w:id="84" w:name="_Toc57809869"/>
      <w:r w:rsidRPr="00D12064">
        <w:rPr>
          <w:rFonts w:ascii="Arial" w:hAnsi="Arial" w:cs="Arial"/>
          <w:b/>
          <w:color w:val="auto"/>
        </w:rPr>
        <w:t>Povinnosti dětí při zacházení s majetkem mateřské školy</w:t>
      </w:r>
      <w:bookmarkEnd w:id="83"/>
      <w:bookmarkEnd w:id="84"/>
    </w:p>
    <w:p w:rsidR="00D12064" w:rsidRPr="00D12064" w:rsidRDefault="00D12064" w:rsidP="007E76C2">
      <w:pPr>
        <w:spacing w:line="360" w:lineRule="auto"/>
        <w:jc w:val="both"/>
      </w:pPr>
    </w:p>
    <w:p w:rsidR="0001769E" w:rsidRDefault="0001769E" w:rsidP="007E76C2">
      <w:pPr>
        <w:spacing w:line="360" w:lineRule="auto"/>
        <w:jc w:val="both"/>
        <w:rPr>
          <w:rFonts w:ascii="Arial" w:hAnsi="Arial" w:cs="Arial"/>
          <w:sz w:val="24"/>
          <w:szCs w:val="24"/>
        </w:rPr>
      </w:pPr>
      <w:r>
        <w:rPr>
          <w:rFonts w:ascii="Arial" w:hAnsi="Arial" w:cs="Arial"/>
          <w:sz w:val="24"/>
          <w:szCs w:val="24"/>
        </w:rPr>
        <w:t>Po celou dobu pobytu dítěte v mateřské škole zajišťují pedagogičtí pracovníci, aby děti zacházely šetrně s učebními pomůckami, hračkami a dalšími vzdělávacími potřebami. Dbají na to, aby děti nepoškozovaly majetek mateřské školy.</w:t>
      </w:r>
    </w:p>
    <w:p w:rsidR="002627A2" w:rsidRDefault="002627A2" w:rsidP="007E76C2">
      <w:pPr>
        <w:spacing w:line="360" w:lineRule="auto"/>
        <w:jc w:val="both"/>
        <w:rPr>
          <w:rFonts w:ascii="Arial" w:hAnsi="Arial" w:cs="Arial"/>
          <w:sz w:val="24"/>
          <w:szCs w:val="24"/>
        </w:rPr>
      </w:pPr>
    </w:p>
    <w:p w:rsidR="0001769E" w:rsidRDefault="0001769E" w:rsidP="007E76C2">
      <w:pPr>
        <w:pStyle w:val="Nadpis3"/>
        <w:numPr>
          <w:ilvl w:val="1"/>
          <w:numId w:val="37"/>
        </w:numPr>
        <w:spacing w:line="360" w:lineRule="auto"/>
        <w:jc w:val="both"/>
        <w:rPr>
          <w:rFonts w:ascii="Arial" w:hAnsi="Arial" w:cs="Arial"/>
          <w:b/>
          <w:color w:val="auto"/>
        </w:rPr>
      </w:pPr>
      <w:bookmarkStart w:id="85" w:name="_Toc523595861"/>
      <w:bookmarkStart w:id="86" w:name="_Toc57809870"/>
      <w:r w:rsidRPr="00D12064">
        <w:rPr>
          <w:rFonts w:ascii="Arial" w:hAnsi="Arial" w:cs="Arial"/>
          <w:b/>
          <w:color w:val="auto"/>
        </w:rPr>
        <w:t>Povinnosti zákonných zástupců při zacházení s majetkem mateř</w:t>
      </w:r>
      <w:r w:rsidR="00FC3616">
        <w:rPr>
          <w:rFonts w:ascii="Arial" w:hAnsi="Arial" w:cs="Arial"/>
          <w:b/>
          <w:color w:val="auto"/>
        </w:rPr>
        <w:t>ské školy</w:t>
      </w:r>
      <w:bookmarkEnd w:id="85"/>
      <w:bookmarkEnd w:id="86"/>
    </w:p>
    <w:p w:rsidR="00D12064" w:rsidRPr="00D12064" w:rsidRDefault="00D12064" w:rsidP="007E76C2">
      <w:pPr>
        <w:spacing w:line="360" w:lineRule="auto"/>
        <w:jc w:val="both"/>
      </w:pPr>
    </w:p>
    <w:p w:rsidR="0001769E" w:rsidRDefault="0001769E" w:rsidP="007E76C2">
      <w:pPr>
        <w:spacing w:line="360" w:lineRule="auto"/>
        <w:jc w:val="both"/>
        <w:rPr>
          <w:rFonts w:ascii="Arial" w:hAnsi="Arial" w:cs="Arial"/>
          <w:sz w:val="24"/>
          <w:szCs w:val="24"/>
        </w:rPr>
      </w:pPr>
      <w:r>
        <w:rPr>
          <w:rFonts w:ascii="Arial" w:hAnsi="Arial" w:cs="Arial"/>
          <w:sz w:val="24"/>
          <w:szCs w:val="24"/>
        </w:rPr>
        <w:t>Po dobu pobytu v prostorách mateřské školy jsou zákonní zástupci povinni chovat se tak, aby nepoškozovali majetek mateřské školy a v případě, že zjistí jeho poškození, nahlásí tuto skutečnost neprodleně zaměstnanci mateřské školy.</w:t>
      </w:r>
    </w:p>
    <w:p w:rsidR="00B708C0" w:rsidRDefault="00B708C0" w:rsidP="007E76C2">
      <w:pPr>
        <w:spacing w:line="360" w:lineRule="auto"/>
        <w:jc w:val="both"/>
        <w:rPr>
          <w:rFonts w:ascii="Arial" w:hAnsi="Arial" w:cs="Arial"/>
          <w:sz w:val="24"/>
          <w:szCs w:val="24"/>
        </w:rPr>
      </w:pPr>
    </w:p>
    <w:p w:rsidR="00435938" w:rsidRDefault="00435938" w:rsidP="00DA1A4D">
      <w:pPr>
        <w:pStyle w:val="Nadpis1"/>
        <w:spacing w:line="360" w:lineRule="auto"/>
        <w:jc w:val="center"/>
        <w:rPr>
          <w:rFonts w:ascii="Arial" w:hAnsi="Arial" w:cs="Arial"/>
          <w:b/>
          <w:color w:val="auto"/>
        </w:rPr>
      </w:pPr>
      <w:bookmarkStart w:id="87" w:name="_Toc523595862"/>
    </w:p>
    <w:p w:rsidR="00435938" w:rsidRDefault="00435938" w:rsidP="00DA1A4D">
      <w:pPr>
        <w:pStyle w:val="Nadpis1"/>
        <w:spacing w:line="360" w:lineRule="auto"/>
        <w:jc w:val="center"/>
        <w:rPr>
          <w:rFonts w:ascii="Arial" w:hAnsi="Arial" w:cs="Arial"/>
          <w:b/>
          <w:color w:val="auto"/>
        </w:rPr>
      </w:pPr>
    </w:p>
    <w:p w:rsidR="00435938" w:rsidRPr="00435938" w:rsidRDefault="00435938" w:rsidP="00435938"/>
    <w:p w:rsidR="00435938" w:rsidRDefault="00435938" w:rsidP="00DA1A4D">
      <w:pPr>
        <w:pStyle w:val="Nadpis1"/>
        <w:spacing w:line="360" w:lineRule="auto"/>
        <w:jc w:val="center"/>
        <w:rPr>
          <w:rFonts w:ascii="Arial" w:hAnsi="Arial" w:cs="Arial"/>
          <w:b/>
          <w:color w:val="auto"/>
        </w:rPr>
      </w:pPr>
    </w:p>
    <w:p w:rsidR="00425893" w:rsidRPr="00D12064" w:rsidRDefault="00425893" w:rsidP="00DA1A4D">
      <w:pPr>
        <w:pStyle w:val="Nadpis1"/>
        <w:spacing w:line="360" w:lineRule="auto"/>
        <w:jc w:val="center"/>
        <w:rPr>
          <w:rFonts w:ascii="Arial" w:hAnsi="Arial" w:cs="Arial"/>
          <w:b/>
          <w:color w:val="auto"/>
        </w:rPr>
      </w:pPr>
      <w:bookmarkStart w:id="88" w:name="_Toc57809871"/>
      <w:r w:rsidRPr="00D12064">
        <w:rPr>
          <w:rFonts w:ascii="Arial" w:hAnsi="Arial" w:cs="Arial"/>
          <w:b/>
          <w:color w:val="auto"/>
        </w:rPr>
        <w:t>Čl. VI.</w:t>
      </w:r>
      <w:bookmarkEnd w:id="87"/>
      <w:bookmarkEnd w:id="88"/>
    </w:p>
    <w:p w:rsidR="00425893" w:rsidRDefault="00425893" w:rsidP="00DA1A4D">
      <w:pPr>
        <w:pStyle w:val="Nadpis1"/>
        <w:spacing w:line="360" w:lineRule="auto"/>
        <w:jc w:val="center"/>
        <w:rPr>
          <w:rFonts w:ascii="Arial" w:hAnsi="Arial" w:cs="Arial"/>
          <w:b/>
          <w:color w:val="auto"/>
        </w:rPr>
      </w:pPr>
      <w:bookmarkStart w:id="89" w:name="_Toc523595863"/>
      <w:bookmarkStart w:id="90" w:name="_Toc57809872"/>
      <w:r w:rsidRPr="00D12064">
        <w:rPr>
          <w:rFonts w:ascii="Arial" w:hAnsi="Arial" w:cs="Arial"/>
          <w:b/>
          <w:color w:val="auto"/>
        </w:rPr>
        <w:t>Zákaz činnosti a propagace politických strana hnutí, zákaz reklamy</w:t>
      </w:r>
      <w:bookmarkEnd w:id="89"/>
      <w:bookmarkEnd w:id="90"/>
    </w:p>
    <w:p w:rsidR="00D12064" w:rsidRPr="00D12064" w:rsidRDefault="00D12064" w:rsidP="007E76C2">
      <w:pPr>
        <w:spacing w:line="360" w:lineRule="auto"/>
        <w:jc w:val="both"/>
      </w:pPr>
    </w:p>
    <w:p w:rsidR="00425893" w:rsidRDefault="00425893" w:rsidP="007E76C2">
      <w:pPr>
        <w:spacing w:line="360" w:lineRule="auto"/>
        <w:jc w:val="both"/>
        <w:rPr>
          <w:rFonts w:ascii="Arial" w:hAnsi="Arial" w:cs="Arial"/>
          <w:sz w:val="24"/>
          <w:szCs w:val="24"/>
        </w:rPr>
      </w:pPr>
      <w:r>
        <w:rPr>
          <w:rFonts w:ascii="Arial" w:hAnsi="Arial" w:cs="Arial"/>
          <w:sz w:val="24"/>
          <w:szCs w:val="24"/>
        </w:rPr>
        <w:t>V celém areálu mateřské školy ne</w:t>
      </w:r>
      <w:r w:rsidR="00E812DE">
        <w:rPr>
          <w:rFonts w:ascii="Arial" w:hAnsi="Arial" w:cs="Arial"/>
          <w:sz w:val="24"/>
          <w:szCs w:val="24"/>
        </w:rPr>
        <w:t xml:space="preserve">ní povolena činnost </w:t>
      </w:r>
      <w:r>
        <w:rPr>
          <w:rFonts w:ascii="Arial" w:hAnsi="Arial" w:cs="Arial"/>
          <w:sz w:val="24"/>
          <w:szCs w:val="24"/>
        </w:rPr>
        <w:t>politických stran</w:t>
      </w:r>
      <w:r w:rsidR="00E812DE">
        <w:rPr>
          <w:rFonts w:ascii="Arial" w:hAnsi="Arial" w:cs="Arial"/>
          <w:sz w:val="24"/>
          <w:szCs w:val="24"/>
        </w:rPr>
        <w:t xml:space="preserve"> a hnutí</w:t>
      </w:r>
      <w:r>
        <w:rPr>
          <w:rFonts w:ascii="Arial" w:hAnsi="Arial" w:cs="Arial"/>
          <w:sz w:val="24"/>
          <w:szCs w:val="24"/>
        </w:rPr>
        <w:t xml:space="preserve"> ani jejich propagace. Dále není povolena reklama, která je v rozporu se vzděláva</w:t>
      </w:r>
      <w:r w:rsidR="007E76C2">
        <w:rPr>
          <w:rFonts w:ascii="Arial" w:hAnsi="Arial" w:cs="Arial"/>
          <w:sz w:val="24"/>
          <w:szCs w:val="24"/>
        </w:rPr>
        <w:t>cími cíli a </w:t>
      </w:r>
      <w:r>
        <w:rPr>
          <w:rFonts w:ascii="Arial" w:hAnsi="Arial" w:cs="Arial"/>
          <w:sz w:val="24"/>
          <w:szCs w:val="24"/>
        </w:rPr>
        <w:t xml:space="preserve">obsahem vzdělávání. </w:t>
      </w:r>
      <w:r w:rsidR="00E812DE">
        <w:rPr>
          <w:rFonts w:ascii="Arial" w:hAnsi="Arial" w:cs="Arial"/>
          <w:sz w:val="24"/>
          <w:szCs w:val="24"/>
        </w:rPr>
        <w:t xml:space="preserve"> Zakázána je též reklama na prodej výrobků, které ohrožují psychický a morální vývoj dětí, reklama na potraviny a nápoje.</w:t>
      </w:r>
    </w:p>
    <w:p w:rsidR="00E812DE" w:rsidRDefault="00E812DE" w:rsidP="007E76C2">
      <w:pPr>
        <w:spacing w:line="360" w:lineRule="auto"/>
        <w:jc w:val="both"/>
        <w:rPr>
          <w:rFonts w:ascii="Arial" w:hAnsi="Arial" w:cs="Arial"/>
          <w:sz w:val="24"/>
          <w:szCs w:val="24"/>
        </w:rPr>
      </w:pPr>
      <w:r>
        <w:rPr>
          <w:rFonts w:ascii="Arial" w:hAnsi="Arial" w:cs="Arial"/>
          <w:sz w:val="24"/>
          <w:szCs w:val="24"/>
        </w:rPr>
        <w:t>Pokud mají zákonní zástupci zájem o vylepení inzerce, která neodporuje shora uvedeným zásadám, projednají toto s ředitelkou mateřské školy.</w:t>
      </w:r>
    </w:p>
    <w:p w:rsidR="00E812DE" w:rsidRDefault="00E812DE" w:rsidP="007E76C2">
      <w:pPr>
        <w:spacing w:line="360" w:lineRule="auto"/>
        <w:jc w:val="both"/>
        <w:rPr>
          <w:rFonts w:ascii="Arial" w:hAnsi="Arial" w:cs="Arial"/>
          <w:sz w:val="24"/>
          <w:szCs w:val="24"/>
        </w:rPr>
      </w:pPr>
    </w:p>
    <w:p w:rsidR="00435938" w:rsidRDefault="00435938" w:rsidP="00DA1A4D">
      <w:pPr>
        <w:pStyle w:val="Nadpis1"/>
        <w:spacing w:line="360" w:lineRule="auto"/>
        <w:jc w:val="center"/>
        <w:rPr>
          <w:rFonts w:ascii="Arial" w:hAnsi="Arial" w:cs="Arial"/>
          <w:b/>
          <w:color w:val="auto"/>
        </w:rPr>
      </w:pPr>
      <w:bookmarkStart w:id="91" w:name="_Toc523595864"/>
    </w:p>
    <w:p w:rsidR="00435938" w:rsidRDefault="00435938" w:rsidP="00DA1A4D">
      <w:pPr>
        <w:pStyle w:val="Nadpis1"/>
        <w:spacing w:line="360" w:lineRule="auto"/>
        <w:jc w:val="center"/>
        <w:rPr>
          <w:rFonts w:ascii="Arial" w:hAnsi="Arial" w:cs="Arial"/>
          <w:b/>
          <w:color w:val="auto"/>
        </w:rPr>
      </w:pPr>
    </w:p>
    <w:p w:rsidR="00435938" w:rsidRDefault="00435938" w:rsidP="00DA1A4D">
      <w:pPr>
        <w:pStyle w:val="Nadpis1"/>
        <w:spacing w:line="360" w:lineRule="auto"/>
        <w:jc w:val="center"/>
        <w:rPr>
          <w:rFonts w:ascii="Arial" w:hAnsi="Arial" w:cs="Arial"/>
          <w:b/>
          <w:color w:val="auto"/>
        </w:rPr>
      </w:pPr>
    </w:p>
    <w:p w:rsidR="00435938" w:rsidRDefault="00435938" w:rsidP="00DA1A4D">
      <w:pPr>
        <w:pStyle w:val="Nadpis1"/>
        <w:spacing w:line="360" w:lineRule="auto"/>
        <w:jc w:val="center"/>
        <w:rPr>
          <w:rFonts w:ascii="Arial" w:hAnsi="Arial" w:cs="Arial"/>
          <w:b/>
          <w:color w:val="auto"/>
        </w:rPr>
      </w:pPr>
    </w:p>
    <w:p w:rsidR="00435938" w:rsidRDefault="00435938" w:rsidP="00DA1A4D">
      <w:pPr>
        <w:pStyle w:val="Nadpis1"/>
        <w:spacing w:line="360" w:lineRule="auto"/>
        <w:jc w:val="center"/>
        <w:rPr>
          <w:rFonts w:ascii="Arial" w:hAnsi="Arial" w:cs="Arial"/>
          <w:b/>
          <w:color w:val="auto"/>
        </w:rPr>
      </w:pPr>
    </w:p>
    <w:p w:rsidR="00435938" w:rsidRDefault="00435938" w:rsidP="00DA1A4D">
      <w:pPr>
        <w:pStyle w:val="Nadpis1"/>
        <w:spacing w:line="360" w:lineRule="auto"/>
        <w:jc w:val="center"/>
        <w:rPr>
          <w:rFonts w:ascii="Arial" w:hAnsi="Arial" w:cs="Arial"/>
          <w:b/>
          <w:color w:val="auto"/>
        </w:rPr>
      </w:pPr>
    </w:p>
    <w:p w:rsidR="00435938" w:rsidRDefault="00435938" w:rsidP="00DA1A4D">
      <w:pPr>
        <w:pStyle w:val="Nadpis1"/>
        <w:spacing w:line="360" w:lineRule="auto"/>
        <w:jc w:val="center"/>
        <w:rPr>
          <w:rFonts w:ascii="Arial" w:hAnsi="Arial" w:cs="Arial"/>
          <w:b/>
          <w:color w:val="auto"/>
        </w:rPr>
      </w:pPr>
    </w:p>
    <w:p w:rsidR="00435938" w:rsidRPr="00435938" w:rsidRDefault="00435938" w:rsidP="00435938"/>
    <w:p w:rsidR="00E812DE" w:rsidRPr="00D12064" w:rsidRDefault="00E812DE" w:rsidP="00DA1A4D">
      <w:pPr>
        <w:pStyle w:val="Nadpis1"/>
        <w:spacing w:line="360" w:lineRule="auto"/>
        <w:jc w:val="center"/>
        <w:rPr>
          <w:rFonts w:ascii="Arial" w:hAnsi="Arial" w:cs="Arial"/>
          <w:b/>
          <w:color w:val="auto"/>
        </w:rPr>
      </w:pPr>
      <w:bookmarkStart w:id="92" w:name="_Toc57809873"/>
      <w:r w:rsidRPr="00D12064">
        <w:rPr>
          <w:rFonts w:ascii="Arial" w:hAnsi="Arial" w:cs="Arial"/>
          <w:b/>
          <w:color w:val="auto"/>
        </w:rPr>
        <w:lastRenderedPageBreak/>
        <w:t>Čl. VII.</w:t>
      </w:r>
      <w:bookmarkEnd w:id="91"/>
      <w:bookmarkEnd w:id="92"/>
    </w:p>
    <w:p w:rsidR="00AD038F" w:rsidRDefault="00E812DE" w:rsidP="00DA1A4D">
      <w:pPr>
        <w:pStyle w:val="Nadpis1"/>
        <w:spacing w:line="360" w:lineRule="auto"/>
        <w:jc w:val="center"/>
        <w:rPr>
          <w:rFonts w:ascii="Arial" w:hAnsi="Arial" w:cs="Arial"/>
          <w:b/>
          <w:color w:val="auto"/>
        </w:rPr>
      </w:pPr>
      <w:bookmarkStart w:id="93" w:name="_Toc523595865"/>
      <w:bookmarkStart w:id="94" w:name="_Toc57809874"/>
      <w:r w:rsidRPr="00D12064">
        <w:rPr>
          <w:rFonts w:ascii="Arial" w:hAnsi="Arial" w:cs="Arial"/>
          <w:b/>
          <w:color w:val="auto"/>
        </w:rPr>
        <w:t>Závěrečná ustanovení</w:t>
      </w:r>
      <w:bookmarkEnd w:id="93"/>
      <w:bookmarkEnd w:id="94"/>
    </w:p>
    <w:p w:rsidR="00705C91" w:rsidRPr="00705C91" w:rsidRDefault="00705C91" w:rsidP="007E76C2">
      <w:pPr>
        <w:spacing w:line="360" w:lineRule="auto"/>
        <w:jc w:val="both"/>
      </w:pPr>
    </w:p>
    <w:p w:rsidR="00D12064" w:rsidRPr="00AD038F" w:rsidRDefault="00E812DE" w:rsidP="007E76C2">
      <w:pPr>
        <w:pStyle w:val="Nadpis2"/>
        <w:numPr>
          <w:ilvl w:val="0"/>
          <w:numId w:val="39"/>
        </w:numPr>
        <w:spacing w:line="360" w:lineRule="auto"/>
        <w:jc w:val="both"/>
        <w:rPr>
          <w:rFonts w:ascii="Arial" w:hAnsi="Arial" w:cs="Arial"/>
          <w:b/>
          <w:color w:val="auto"/>
        </w:rPr>
      </w:pPr>
      <w:bookmarkStart w:id="95" w:name="_Toc523595866"/>
      <w:bookmarkStart w:id="96" w:name="_Toc57809875"/>
      <w:r w:rsidRPr="00D12064">
        <w:rPr>
          <w:rFonts w:ascii="Arial" w:hAnsi="Arial" w:cs="Arial"/>
          <w:b/>
          <w:color w:val="auto"/>
        </w:rPr>
        <w:t>Účinnost a platnost školního řádu</w:t>
      </w:r>
      <w:bookmarkEnd w:id="95"/>
      <w:bookmarkEnd w:id="96"/>
    </w:p>
    <w:p w:rsidR="00A355B5" w:rsidRDefault="00E812DE" w:rsidP="007E76C2">
      <w:pPr>
        <w:spacing w:line="360" w:lineRule="auto"/>
        <w:jc w:val="both"/>
        <w:rPr>
          <w:rFonts w:ascii="Arial" w:hAnsi="Arial" w:cs="Arial"/>
          <w:sz w:val="24"/>
          <w:szCs w:val="24"/>
        </w:rPr>
      </w:pPr>
      <w:r>
        <w:rPr>
          <w:rFonts w:ascii="Arial" w:hAnsi="Arial" w:cs="Arial"/>
          <w:sz w:val="24"/>
          <w:szCs w:val="24"/>
        </w:rPr>
        <w:t>Tento školní řád nabývá platnosti dnem podpisu ředitelkou mateřské ško</w:t>
      </w:r>
      <w:r w:rsidR="009A08E4">
        <w:rPr>
          <w:rFonts w:ascii="Arial" w:hAnsi="Arial" w:cs="Arial"/>
          <w:sz w:val="24"/>
          <w:szCs w:val="24"/>
        </w:rPr>
        <w:t xml:space="preserve">ly a je účinný od </w:t>
      </w:r>
      <w:r w:rsidR="00435938">
        <w:rPr>
          <w:rFonts w:ascii="Arial" w:hAnsi="Arial" w:cs="Arial"/>
          <w:sz w:val="24"/>
          <w:szCs w:val="24"/>
        </w:rPr>
        <w:t>1.</w:t>
      </w:r>
      <w:r w:rsidR="00573D0A">
        <w:rPr>
          <w:rFonts w:ascii="Arial" w:hAnsi="Arial" w:cs="Arial"/>
          <w:sz w:val="24"/>
          <w:szCs w:val="24"/>
        </w:rPr>
        <w:t>9</w:t>
      </w:r>
      <w:r w:rsidR="00435938">
        <w:rPr>
          <w:rFonts w:ascii="Arial" w:hAnsi="Arial" w:cs="Arial"/>
          <w:sz w:val="24"/>
          <w:szCs w:val="24"/>
        </w:rPr>
        <w:t>.202</w:t>
      </w:r>
      <w:r w:rsidR="00573D0A">
        <w:rPr>
          <w:rFonts w:ascii="Arial" w:hAnsi="Arial" w:cs="Arial"/>
          <w:sz w:val="24"/>
          <w:szCs w:val="24"/>
        </w:rPr>
        <w:t>6</w:t>
      </w:r>
      <w:r w:rsidR="00435938">
        <w:rPr>
          <w:rFonts w:ascii="Arial" w:hAnsi="Arial" w:cs="Arial"/>
          <w:sz w:val="24"/>
          <w:szCs w:val="24"/>
        </w:rPr>
        <w:t>.</w:t>
      </w:r>
    </w:p>
    <w:p w:rsidR="00E812DE" w:rsidRDefault="00E812DE" w:rsidP="007E76C2">
      <w:pPr>
        <w:pStyle w:val="Nadpis3"/>
        <w:numPr>
          <w:ilvl w:val="1"/>
          <w:numId w:val="39"/>
        </w:numPr>
        <w:spacing w:line="360" w:lineRule="auto"/>
        <w:jc w:val="both"/>
        <w:rPr>
          <w:rFonts w:ascii="Arial" w:hAnsi="Arial" w:cs="Arial"/>
          <w:b/>
          <w:color w:val="auto"/>
        </w:rPr>
      </w:pPr>
      <w:bookmarkStart w:id="97" w:name="_Toc523595867"/>
      <w:bookmarkStart w:id="98" w:name="_Toc57809876"/>
      <w:r w:rsidRPr="00D12064">
        <w:rPr>
          <w:rFonts w:ascii="Arial" w:hAnsi="Arial" w:cs="Arial"/>
          <w:b/>
          <w:color w:val="auto"/>
        </w:rPr>
        <w:t>Změny a dodatky školního řádu</w:t>
      </w:r>
      <w:bookmarkEnd w:id="97"/>
      <w:bookmarkEnd w:id="98"/>
    </w:p>
    <w:p w:rsidR="00D12064" w:rsidRPr="00D12064" w:rsidRDefault="00D12064" w:rsidP="007E76C2">
      <w:pPr>
        <w:spacing w:line="360" w:lineRule="auto"/>
        <w:jc w:val="both"/>
      </w:pPr>
    </w:p>
    <w:p w:rsidR="00E812DE" w:rsidRDefault="00E812DE" w:rsidP="007E76C2">
      <w:pPr>
        <w:spacing w:line="360" w:lineRule="auto"/>
        <w:jc w:val="both"/>
        <w:rPr>
          <w:rFonts w:ascii="Arial" w:hAnsi="Arial" w:cs="Arial"/>
          <w:sz w:val="24"/>
          <w:szCs w:val="24"/>
        </w:rPr>
      </w:pPr>
      <w:r w:rsidRPr="00E812DE">
        <w:rPr>
          <w:rFonts w:ascii="Arial" w:hAnsi="Arial" w:cs="Arial"/>
          <w:sz w:val="24"/>
          <w:szCs w:val="24"/>
        </w:rPr>
        <w:t>Veškeré dodatky, popřípadě změny školního řádu mohou být provedeny pouze písemnou formou a před nabytím jejich účinnosti s nimi budou seznámeni všichni zaměstnanci mateřské školy a budou o nich informováni zákonní zástupci dětí.</w:t>
      </w:r>
    </w:p>
    <w:p w:rsidR="00705C91" w:rsidRDefault="00705C91" w:rsidP="007E76C2">
      <w:pPr>
        <w:spacing w:line="360" w:lineRule="auto"/>
        <w:jc w:val="both"/>
        <w:rPr>
          <w:rFonts w:ascii="Arial" w:hAnsi="Arial" w:cs="Arial"/>
          <w:sz w:val="24"/>
          <w:szCs w:val="24"/>
        </w:rPr>
      </w:pPr>
    </w:p>
    <w:p w:rsidR="00E812DE" w:rsidRDefault="0099007B" w:rsidP="007E76C2">
      <w:pPr>
        <w:pStyle w:val="Nadpis3"/>
        <w:numPr>
          <w:ilvl w:val="1"/>
          <w:numId w:val="39"/>
        </w:numPr>
        <w:spacing w:line="360" w:lineRule="auto"/>
        <w:jc w:val="both"/>
        <w:rPr>
          <w:rFonts w:ascii="Arial" w:hAnsi="Arial" w:cs="Arial"/>
          <w:b/>
          <w:color w:val="auto"/>
        </w:rPr>
      </w:pPr>
      <w:bookmarkStart w:id="99" w:name="_Toc523595868"/>
      <w:bookmarkStart w:id="100" w:name="_Toc57809877"/>
      <w:r w:rsidRPr="00D12064">
        <w:rPr>
          <w:rFonts w:ascii="Arial" w:hAnsi="Arial" w:cs="Arial"/>
          <w:b/>
          <w:color w:val="auto"/>
        </w:rPr>
        <w:t>Seznámení zaměstnanců mateřské školy a zákonných zástupců dětí se školním řádem</w:t>
      </w:r>
      <w:bookmarkEnd w:id="99"/>
      <w:bookmarkEnd w:id="100"/>
    </w:p>
    <w:p w:rsidR="00D12064" w:rsidRPr="00D12064" w:rsidRDefault="00D12064" w:rsidP="007E76C2">
      <w:pPr>
        <w:spacing w:line="360" w:lineRule="auto"/>
        <w:jc w:val="both"/>
      </w:pPr>
    </w:p>
    <w:p w:rsidR="0099007B" w:rsidRPr="0099007B" w:rsidRDefault="0099007B" w:rsidP="007E76C2">
      <w:pPr>
        <w:spacing w:line="360" w:lineRule="auto"/>
        <w:jc w:val="both"/>
        <w:rPr>
          <w:rFonts w:ascii="Arial" w:hAnsi="Arial" w:cs="Arial"/>
          <w:sz w:val="24"/>
          <w:szCs w:val="24"/>
        </w:rPr>
      </w:pPr>
      <w:r w:rsidRPr="0099007B">
        <w:rPr>
          <w:rFonts w:ascii="Arial" w:hAnsi="Arial" w:cs="Arial"/>
          <w:sz w:val="24"/>
          <w:szCs w:val="24"/>
        </w:rPr>
        <w:t>Zaměstnavatel zabezpečí seznámení zaměstnanců s obsahem tohoto školního řádu</w:t>
      </w:r>
      <w:r w:rsidR="00573D0A">
        <w:rPr>
          <w:rFonts w:ascii="Arial" w:hAnsi="Arial" w:cs="Arial"/>
          <w:sz w:val="24"/>
          <w:szCs w:val="24"/>
        </w:rPr>
        <w:t>,</w:t>
      </w:r>
      <w:r w:rsidRPr="0099007B">
        <w:rPr>
          <w:rFonts w:ascii="Arial" w:hAnsi="Arial" w:cs="Arial"/>
          <w:sz w:val="24"/>
          <w:szCs w:val="24"/>
        </w:rPr>
        <w:t xml:space="preserve"> a to nejpozději do 15 dnů od nabytí jeho platnosti.</w:t>
      </w:r>
    </w:p>
    <w:p w:rsidR="0099007B" w:rsidRPr="0099007B" w:rsidRDefault="0099007B" w:rsidP="007E76C2">
      <w:pPr>
        <w:spacing w:line="360" w:lineRule="auto"/>
        <w:jc w:val="both"/>
        <w:rPr>
          <w:rFonts w:ascii="Arial" w:hAnsi="Arial" w:cs="Arial"/>
          <w:sz w:val="24"/>
          <w:szCs w:val="24"/>
        </w:rPr>
      </w:pPr>
      <w:r w:rsidRPr="0099007B">
        <w:rPr>
          <w:rFonts w:ascii="Arial" w:hAnsi="Arial" w:cs="Arial"/>
          <w:sz w:val="24"/>
          <w:szCs w:val="24"/>
        </w:rPr>
        <w:t>Nově přijatí zaměstnanci mateřské školy seznámí zaměstnavatel při jejich nástupu do zaměstnání.</w:t>
      </w:r>
    </w:p>
    <w:p w:rsidR="00E812DE" w:rsidRDefault="0099007B" w:rsidP="007E76C2">
      <w:pPr>
        <w:spacing w:line="360" w:lineRule="auto"/>
        <w:jc w:val="both"/>
        <w:rPr>
          <w:rFonts w:ascii="Arial" w:hAnsi="Arial" w:cs="Arial"/>
          <w:sz w:val="24"/>
          <w:szCs w:val="24"/>
        </w:rPr>
      </w:pPr>
      <w:r w:rsidRPr="0099007B">
        <w:rPr>
          <w:rFonts w:ascii="Arial" w:hAnsi="Arial" w:cs="Arial"/>
          <w:sz w:val="24"/>
          <w:szCs w:val="24"/>
        </w:rPr>
        <w:t>O vydání a obsahu školního řádu informuje mateřsk</w:t>
      </w:r>
      <w:r w:rsidR="00DA1A4D">
        <w:rPr>
          <w:rFonts w:ascii="Arial" w:hAnsi="Arial" w:cs="Arial"/>
          <w:sz w:val="24"/>
          <w:szCs w:val="24"/>
        </w:rPr>
        <w:t>á škola zákonné zástupce dětí</w:t>
      </w:r>
      <w:r w:rsidR="00573D0A">
        <w:rPr>
          <w:rFonts w:ascii="Arial" w:hAnsi="Arial" w:cs="Arial"/>
          <w:sz w:val="24"/>
          <w:szCs w:val="24"/>
        </w:rPr>
        <w:t>,</w:t>
      </w:r>
      <w:r w:rsidR="00DA1A4D">
        <w:rPr>
          <w:rFonts w:ascii="Arial" w:hAnsi="Arial" w:cs="Arial"/>
          <w:sz w:val="24"/>
          <w:szCs w:val="24"/>
        </w:rPr>
        <w:t xml:space="preserve"> a </w:t>
      </w:r>
      <w:r w:rsidRPr="0099007B">
        <w:rPr>
          <w:rFonts w:ascii="Arial" w:hAnsi="Arial" w:cs="Arial"/>
          <w:sz w:val="24"/>
          <w:szCs w:val="24"/>
        </w:rPr>
        <w:t>to jedním výtiskem, který bude vyvěšen na informační tabuli a také ústním upozorněním při schůzce se zákonnými zástupci dětí. Zákonní zástupci dětí potvrdí seznámení se školním řádem podpisem do prezenční listiny.</w:t>
      </w:r>
    </w:p>
    <w:p w:rsidR="00435938" w:rsidRDefault="00435938" w:rsidP="007E76C2">
      <w:pPr>
        <w:spacing w:line="360" w:lineRule="auto"/>
        <w:jc w:val="both"/>
        <w:rPr>
          <w:rFonts w:ascii="Arial" w:hAnsi="Arial" w:cs="Arial"/>
          <w:sz w:val="24"/>
          <w:szCs w:val="24"/>
        </w:rPr>
      </w:pPr>
    </w:p>
    <w:p w:rsidR="00435938" w:rsidRDefault="00435938" w:rsidP="007E76C2">
      <w:pPr>
        <w:spacing w:line="360" w:lineRule="auto"/>
        <w:jc w:val="both"/>
        <w:rPr>
          <w:rFonts w:ascii="Arial" w:hAnsi="Arial" w:cs="Arial"/>
          <w:sz w:val="24"/>
          <w:szCs w:val="24"/>
        </w:rPr>
      </w:pPr>
    </w:p>
    <w:p w:rsidR="00435938" w:rsidRDefault="00435938" w:rsidP="007E76C2">
      <w:pPr>
        <w:spacing w:line="360" w:lineRule="auto"/>
        <w:jc w:val="both"/>
      </w:pPr>
    </w:p>
    <w:p w:rsidR="006D1247" w:rsidRDefault="002219E0" w:rsidP="007E76C2">
      <w:pPr>
        <w:spacing w:line="360" w:lineRule="auto"/>
        <w:jc w:val="both"/>
        <w:rPr>
          <w:rFonts w:ascii="Arial" w:hAnsi="Arial" w:cs="Arial"/>
          <w:sz w:val="24"/>
          <w:szCs w:val="24"/>
        </w:rPr>
      </w:pPr>
      <w:r>
        <w:rPr>
          <w:rFonts w:ascii="Arial" w:hAnsi="Arial" w:cs="Arial"/>
          <w:sz w:val="24"/>
          <w:szCs w:val="24"/>
        </w:rPr>
        <w:t>V</w:t>
      </w:r>
      <w:r w:rsidR="00573D0A">
        <w:rPr>
          <w:rFonts w:ascii="Arial" w:hAnsi="Arial" w:cs="Arial"/>
          <w:sz w:val="24"/>
          <w:szCs w:val="24"/>
        </w:rPr>
        <w:t>e Vrbici</w:t>
      </w:r>
      <w:r>
        <w:rPr>
          <w:rFonts w:ascii="Arial" w:hAnsi="Arial" w:cs="Arial"/>
          <w:sz w:val="24"/>
          <w:szCs w:val="24"/>
        </w:rPr>
        <w:t xml:space="preserve"> dne </w:t>
      </w:r>
      <w:r w:rsidR="00573D0A">
        <w:rPr>
          <w:rFonts w:ascii="Arial" w:hAnsi="Arial" w:cs="Arial"/>
          <w:sz w:val="24"/>
          <w:szCs w:val="24"/>
        </w:rPr>
        <w:t>1</w:t>
      </w:r>
      <w:r w:rsidR="00A355B5">
        <w:rPr>
          <w:rFonts w:ascii="Arial" w:hAnsi="Arial" w:cs="Arial"/>
          <w:sz w:val="24"/>
          <w:szCs w:val="24"/>
        </w:rPr>
        <w:t xml:space="preserve">. </w:t>
      </w:r>
      <w:r w:rsidR="00727D59">
        <w:rPr>
          <w:rFonts w:ascii="Arial" w:hAnsi="Arial" w:cs="Arial"/>
          <w:sz w:val="24"/>
          <w:szCs w:val="24"/>
        </w:rPr>
        <w:t>9</w:t>
      </w:r>
      <w:r w:rsidR="001600A7">
        <w:rPr>
          <w:rFonts w:ascii="Arial" w:hAnsi="Arial" w:cs="Arial"/>
          <w:sz w:val="24"/>
          <w:szCs w:val="24"/>
        </w:rPr>
        <w:t>.</w:t>
      </w:r>
      <w:r w:rsidR="00A355B5">
        <w:rPr>
          <w:rFonts w:ascii="Arial" w:hAnsi="Arial" w:cs="Arial"/>
          <w:sz w:val="24"/>
          <w:szCs w:val="24"/>
        </w:rPr>
        <w:t xml:space="preserve"> </w:t>
      </w:r>
      <w:r w:rsidR="00727D59">
        <w:rPr>
          <w:rFonts w:ascii="Arial" w:hAnsi="Arial" w:cs="Arial"/>
          <w:sz w:val="24"/>
          <w:szCs w:val="24"/>
        </w:rPr>
        <w:t>202</w:t>
      </w:r>
      <w:r w:rsidR="00573D0A">
        <w:rPr>
          <w:rFonts w:ascii="Arial" w:hAnsi="Arial" w:cs="Arial"/>
          <w:sz w:val="24"/>
          <w:szCs w:val="24"/>
        </w:rPr>
        <w:t>6</w:t>
      </w:r>
      <w:r w:rsidR="00435938">
        <w:rPr>
          <w:rFonts w:ascii="Arial" w:hAnsi="Arial" w:cs="Arial"/>
          <w:sz w:val="24"/>
          <w:szCs w:val="24"/>
        </w:rPr>
        <w:t xml:space="preserve">                                            </w:t>
      </w:r>
      <w:r w:rsidR="00573D0A">
        <w:rPr>
          <w:rFonts w:ascii="Arial" w:hAnsi="Arial" w:cs="Arial"/>
          <w:sz w:val="24"/>
          <w:szCs w:val="24"/>
        </w:rPr>
        <w:t>Alžběta Sedláčková</w:t>
      </w:r>
    </w:p>
    <w:p w:rsidR="0017116E" w:rsidRDefault="0017116E" w:rsidP="007E76C2">
      <w:pPr>
        <w:spacing w:line="360" w:lineRule="auto"/>
        <w:jc w:val="both"/>
        <w:rPr>
          <w:rFonts w:ascii="Arial" w:hAnsi="Arial" w:cs="Arial"/>
          <w:sz w:val="24"/>
          <w:szCs w:val="24"/>
        </w:rPr>
      </w:pPr>
    </w:p>
    <w:p w:rsidR="0017116E" w:rsidRDefault="0017116E" w:rsidP="007E76C2">
      <w:pPr>
        <w:spacing w:line="360" w:lineRule="auto"/>
        <w:jc w:val="both"/>
        <w:rPr>
          <w:rFonts w:ascii="Arial" w:hAnsi="Arial" w:cs="Arial"/>
          <w:sz w:val="24"/>
          <w:szCs w:val="24"/>
        </w:rPr>
      </w:pPr>
    </w:p>
    <w:p w:rsidR="0017116E" w:rsidRDefault="0017116E" w:rsidP="007E76C2">
      <w:pPr>
        <w:spacing w:line="360" w:lineRule="auto"/>
        <w:jc w:val="both"/>
        <w:rPr>
          <w:rFonts w:ascii="Arial" w:hAnsi="Arial" w:cs="Arial"/>
          <w:sz w:val="24"/>
          <w:szCs w:val="24"/>
        </w:rPr>
      </w:pPr>
    </w:p>
    <w:p w:rsidR="0017116E" w:rsidRDefault="0017116E" w:rsidP="007E76C2">
      <w:pPr>
        <w:spacing w:line="360" w:lineRule="auto"/>
        <w:jc w:val="both"/>
        <w:rPr>
          <w:rFonts w:ascii="Arial" w:hAnsi="Arial" w:cs="Arial"/>
          <w:sz w:val="24"/>
          <w:szCs w:val="24"/>
        </w:rPr>
      </w:pPr>
    </w:p>
    <w:p w:rsidR="00EC6DF9" w:rsidRPr="00EC6DF9" w:rsidRDefault="006D1247" w:rsidP="00435938">
      <w:pPr>
        <w:spacing w:line="360" w:lineRule="auto"/>
        <w:jc w:val="both"/>
      </w:pPr>
      <w:r>
        <w:rPr>
          <w:rFonts w:ascii="Arial" w:hAnsi="Arial" w:cs="Arial"/>
          <w:sz w:val="24"/>
          <w:szCs w:val="24"/>
        </w:rPr>
        <w:t xml:space="preserve">                                                </w:t>
      </w:r>
      <w:r w:rsidR="00A355B5">
        <w:rPr>
          <w:rFonts w:ascii="Arial" w:hAnsi="Arial" w:cs="Arial"/>
          <w:sz w:val="24"/>
          <w:szCs w:val="24"/>
        </w:rPr>
        <w:t xml:space="preserve">                              </w:t>
      </w:r>
      <w:r>
        <w:rPr>
          <w:rFonts w:ascii="Arial" w:hAnsi="Arial" w:cs="Arial"/>
          <w:sz w:val="24"/>
          <w:szCs w:val="24"/>
        </w:rPr>
        <w:t xml:space="preserve">       </w:t>
      </w:r>
    </w:p>
    <w:p w:rsidR="00920348" w:rsidRDefault="00920348" w:rsidP="007E76C2">
      <w:pPr>
        <w:jc w:val="both"/>
        <w:rPr>
          <w:rFonts w:ascii="Arial" w:hAnsi="Arial" w:cs="Arial"/>
          <w:sz w:val="24"/>
          <w:szCs w:val="24"/>
        </w:rPr>
      </w:pPr>
    </w:p>
    <w:p w:rsidR="0017116E" w:rsidRPr="00920348" w:rsidRDefault="0017116E" w:rsidP="007E76C2">
      <w:pPr>
        <w:jc w:val="both"/>
        <w:rPr>
          <w:rFonts w:ascii="Arial" w:hAnsi="Arial" w:cs="Arial"/>
          <w:sz w:val="24"/>
          <w:szCs w:val="24"/>
        </w:rPr>
      </w:pPr>
    </w:p>
    <w:p w:rsidR="00920348" w:rsidRDefault="00920348" w:rsidP="007E76C2">
      <w:pPr>
        <w:pStyle w:val="Odstavecseseznamem"/>
        <w:jc w:val="both"/>
        <w:rPr>
          <w:rFonts w:ascii="Arial" w:hAnsi="Arial" w:cs="Arial"/>
          <w:sz w:val="24"/>
          <w:szCs w:val="24"/>
        </w:rPr>
      </w:pPr>
    </w:p>
    <w:p w:rsidR="0017116E" w:rsidRDefault="0017116E" w:rsidP="007E76C2">
      <w:pPr>
        <w:pStyle w:val="Odstavecseseznamem"/>
        <w:jc w:val="both"/>
        <w:rPr>
          <w:rFonts w:ascii="Arial" w:hAnsi="Arial" w:cs="Arial"/>
          <w:sz w:val="24"/>
          <w:szCs w:val="24"/>
        </w:rPr>
      </w:pPr>
    </w:p>
    <w:p w:rsidR="0017116E" w:rsidRDefault="0017116E" w:rsidP="007E76C2">
      <w:pPr>
        <w:pStyle w:val="Odstavecseseznamem"/>
        <w:jc w:val="both"/>
        <w:rPr>
          <w:rFonts w:ascii="Arial" w:hAnsi="Arial" w:cs="Arial"/>
          <w:sz w:val="24"/>
          <w:szCs w:val="24"/>
        </w:rPr>
      </w:pPr>
    </w:p>
    <w:p w:rsidR="00920348" w:rsidRPr="00920348" w:rsidRDefault="00920348" w:rsidP="007E76C2">
      <w:pPr>
        <w:pStyle w:val="Nadpis2"/>
        <w:jc w:val="both"/>
        <w:rPr>
          <w:rFonts w:ascii="Arial" w:hAnsi="Arial" w:cs="Arial"/>
        </w:rPr>
      </w:pPr>
    </w:p>
    <w:p w:rsidR="006B194A" w:rsidRPr="009824BC" w:rsidRDefault="006B194A" w:rsidP="007E76C2">
      <w:pPr>
        <w:pStyle w:val="Odstavecseseznamem"/>
        <w:jc w:val="both"/>
      </w:pPr>
    </w:p>
    <w:p w:rsidR="00193943" w:rsidRPr="00193943" w:rsidRDefault="00193943" w:rsidP="007E76C2">
      <w:pPr>
        <w:jc w:val="both"/>
        <w:rPr>
          <w:rFonts w:ascii="Arial" w:hAnsi="Arial" w:cs="Arial"/>
          <w:sz w:val="24"/>
          <w:szCs w:val="24"/>
        </w:rPr>
      </w:pPr>
    </w:p>
    <w:sectPr w:rsidR="00193943" w:rsidRPr="00193943" w:rsidSect="00A03EE4">
      <w:footerReference w:type="default" r:id="rId9"/>
      <w:foot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026A" w:rsidRDefault="00CD026A" w:rsidP="00DA1A4D">
      <w:pPr>
        <w:spacing w:after="0" w:line="240" w:lineRule="auto"/>
      </w:pPr>
      <w:r>
        <w:separator/>
      </w:r>
    </w:p>
  </w:endnote>
  <w:endnote w:type="continuationSeparator" w:id="0">
    <w:p w:rsidR="00CD026A" w:rsidRDefault="00CD026A" w:rsidP="00DA1A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0233" w:rsidRDefault="000A0233">
    <w:pPr>
      <w:pStyle w:val="Zpat"/>
      <w:jc w:val="center"/>
    </w:pPr>
    <w:r>
      <w:fldChar w:fldCharType="begin"/>
    </w:r>
    <w:r>
      <w:instrText>PAGE   \* MERGEFORMAT</w:instrText>
    </w:r>
    <w:r>
      <w:fldChar w:fldCharType="separate"/>
    </w:r>
    <w:r>
      <w:rPr>
        <w:noProof/>
      </w:rPr>
      <w:t>28</w:t>
    </w:r>
    <w:r>
      <w:rPr>
        <w:noProof/>
      </w:rPr>
      <w:fldChar w:fldCharType="end"/>
    </w:r>
  </w:p>
  <w:p w:rsidR="000A0233" w:rsidRDefault="000A0233">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0233" w:rsidRDefault="000A0233">
    <w:pPr>
      <w:pStyle w:val="Zpat"/>
    </w:pPr>
  </w:p>
  <w:p w:rsidR="000A0233" w:rsidRDefault="000A023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026A" w:rsidRDefault="00CD026A" w:rsidP="00DA1A4D">
      <w:pPr>
        <w:spacing w:after="0" w:line="240" w:lineRule="auto"/>
      </w:pPr>
      <w:r>
        <w:separator/>
      </w:r>
    </w:p>
  </w:footnote>
  <w:footnote w:type="continuationSeparator" w:id="0">
    <w:p w:rsidR="00CD026A" w:rsidRDefault="00CD026A" w:rsidP="00DA1A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033EE"/>
    <w:multiLevelType w:val="hybridMultilevel"/>
    <w:tmpl w:val="F61E91C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62F7AB9"/>
    <w:multiLevelType w:val="hybridMultilevel"/>
    <w:tmpl w:val="D22EEE9A"/>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 w15:restartNumberingAfterBreak="0">
    <w:nsid w:val="069954D1"/>
    <w:multiLevelType w:val="hybridMultilevel"/>
    <w:tmpl w:val="5B7029B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9233229"/>
    <w:multiLevelType w:val="multilevel"/>
    <w:tmpl w:val="77CEBDEE"/>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E5C0965"/>
    <w:multiLevelType w:val="hybridMultilevel"/>
    <w:tmpl w:val="96C482F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12A3454"/>
    <w:multiLevelType w:val="hybridMultilevel"/>
    <w:tmpl w:val="935254A4"/>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6" w15:restartNumberingAfterBreak="0">
    <w:nsid w:val="1A6A00E4"/>
    <w:multiLevelType w:val="multilevel"/>
    <w:tmpl w:val="80F4963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240A4D97"/>
    <w:multiLevelType w:val="hybridMultilevel"/>
    <w:tmpl w:val="B204DA6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9196511"/>
    <w:multiLevelType w:val="hybridMultilevel"/>
    <w:tmpl w:val="34782912"/>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9" w15:restartNumberingAfterBreak="0">
    <w:nsid w:val="2AF36FB4"/>
    <w:multiLevelType w:val="hybridMultilevel"/>
    <w:tmpl w:val="56B0F446"/>
    <w:lvl w:ilvl="0" w:tplc="07F2152C">
      <w:start w:val="3"/>
      <w:numFmt w:val="bullet"/>
      <w:lvlText w:val="-"/>
      <w:lvlJc w:val="left"/>
      <w:pPr>
        <w:ind w:left="1440" w:hanging="360"/>
      </w:pPr>
      <w:rPr>
        <w:rFonts w:ascii="Calibri" w:eastAsiaTheme="minorHAnsi" w:hAnsi="Calibri" w:cs="Calibri"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0" w15:restartNumberingAfterBreak="0">
    <w:nsid w:val="2D0F65A4"/>
    <w:multiLevelType w:val="hybridMultilevel"/>
    <w:tmpl w:val="29CE1408"/>
    <w:lvl w:ilvl="0" w:tplc="07F2152C">
      <w:start w:val="3"/>
      <w:numFmt w:val="bullet"/>
      <w:lvlText w:val="-"/>
      <w:lvlJc w:val="left"/>
      <w:pPr>
        <w:ind w:left="1440" w:hanging="360"/>
      </w:pPr>
      <w:rPr>
        <w:rFonts w:ascii="Calibri" w:eastAsiaTheme="minorHAnsi" w:hAnsi="Calibri" w:cs="Calibri"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1" w15:restartNumberingAfterBreak="0">
    <w:nsid w:val="2F120B96"/>
    <w:multiLevelType w:val="hybridMultilevel"/>
    <w:tmpl w:val="76D0A6F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201063D"/>
    <w:multiLevelType w:val="hybridMultilevel"/>
    <w:tmpl w:val="6568E62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5443E42"/>
    <w:multiLevelType w:val="hybridMultilevel"/>
    <w:tmpl w:val="34AE82DE"/>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4" w15:restartNumberingAfterBreak="0">
    <w:nsid w:val="36C42D9F"/>
    <w:multiLevelType w:val="multilevel"/>
    <w:tmpl w:val="052E304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372365EE"/>
    <w:multiLevelType w:val="hybridMultilevel"/>
    <w:tmpl w:val="39BAF71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39DA1BD1"/>
    <w:multiLevelType w:val="hybridMultilevel"/>
    <w:tmpl w:val="B010EBE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3B91758C"/>
    <w:multiLevelType w:val="hybridMultilevel"/>
    <w:tmpl w:val="75D86286"/>
    <w:lvl w:ilvl="0" w:tplc="07F2152C">
      <w:start w:val="3"/>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3FE627DE"/>
    <w:multiLevelType w:val="multilevel"/>
    <w:tmpl w:val="65A834CA"/>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43107E4D"/>
    <w:multiLevelType w:val="hybridMultilevel"/>
    <w:tmpl w:val="DA765D6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432B0224"/>
    <w:multiLevelType w:val="hybridMultilevel"/>
    <w:tmpl w:val="AA8C5CA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441C226C"/>
    <w:multiLevelType w:val="hybridMultilevel"/>
    <w:tmpl w:val="1A4E71E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46AE3A67"/>
    <w:multiLevelType w:val="multilevel"/>
    <w:tmpl w:val="AB82484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478A2D26"/>
    <w:multiLevelType w:val="multilevel"/>
    <w:tmpl w:val="7CFA128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486A5CB4"/>
    <w:multiLevelType w:val="hybridMultilevel"/>
    <w:tmpl w:val="DC4833EE"/>
    <w:lvl w:ilvl="0" w:tplc="9B3E1722">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5" w15:restartNumberingAfterBreak="0">
    <w:nsid w:val="48A05BBC"/>
    <w:multiLevelType w:val="hybridMultilevel"/>
    <w:tmpl w:val="EC2C0B9C"/>
    <w:lvl w:ilvl="0" w:tplc="07F2152C">
      <w:start w:val="3"/>
      <w:numFmt w:val="bullet"/>
      <w:lvlText w:val="-"/>
      <w:lvlJc w:val="left"/>
      <w:pPr>
        <w:ind w:left="1440" w:hanging="360"/>
      </w:pPr>
      <w:rPr>
        <w:rFonts w:ascii="Calibri" w:eastAsiaTheme="minorHAnsi" w:hAnsi="Calibri" w:cs="Calibri"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6" w15:restartNumberingAfterBreak="0">
    <w:nsid w:val="4CB21C97"/>
    <w:multiLevelType w:val="hybridMultilevel"/>
    <w:tmpl w:val="A6964A06"/>
    <w:lvl w:ilvl="0" w:tplc="07F2152C">
      <w:start w:val="3"/>
      <w:numFmt w:val="bullet"/>
      <w:lvlText w:val="-"/>
      <w:lvlJc w:val="left"/>
      <w:pPr>
        <w:ind w:left="1440" w:hanging="360"/>
      </w:pPr>
      <w:rPr>
        <w:rFonts w:ascii="Calibri" w:eastAsiaTheme="minorHAnsi" w:hAnsi="Calibri" w:cs="Calibri"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7" w15:restartNumberingAfterBreak="0">
    <w:nsid w:val="51556E3B"/>
    <w:multiLevelType w:val="hybridMultilevel"/>
    <w:tmpl w:val="5F58293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527802E9"/>
    <w:multiLevelType w:val="hybridMultilevel"/>
    <w:tmpl w:val="8416BA3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539F4580"/>
    <w:multiLevelType w:val="hybridMultilevel"/>
    <w:tmpl w:val="15F8263E"/>
    <w:lvl w:ilvl="0" w:tplc="07F2152C">
      <w:start w:val="3"/>
      <w:numFmt w:val="bullet"/>
      <w:lvlText w:val="-"/>
      <w:lvlJc w:val="left"/>
      <w:pPr>
        <w:ind w:left="1512" w:hanging="360"/>
      </w:pPr>
      <w:rPr>
        <w:rFonts w:ascii="Calibri" w:eastAsiaTheme="minorHAnsi" w:hAnsi="Calibri" w:cs="Calibri" w:hint="default"/>
      </w:rPr>
    </w:lvl>
    <w:lvl w:ilvl="1" w:tplc="04050003" w:tentative="1">
      <w:start w:val="1"/>
      <w:numFmt w:val="bullet"/>
      <w:lvlText w:val="o"/>
      <w:lvlJc w:val="left"/>
      <w:pPr>
        <w:ind w:left="2232" w:hanging="360"/>
      </w:pPr>
      <w:rPr>
        <w:rFonts w:ascii="Courier New" w:hAnsi="Courier New" w:cs="Courier New" w:hint="default"/>
      </w:rPr>
    </w:lvl>
    <w:lvl w:ilvl="2" w:tplc="04050005" w:tentative="1">
      <w:start w:val="1"/>
      <w:numFmt w:val="bullet"/>
      <w:lvlText w:val=""/>
      <w:lvlJc w:val="left"/>
      <w:pPr>
        <w:ind w:left="2952" w:hanging="360"/>
      </w:pPr>
      <w:rPr>
        <w:rFonts w:ascii="Wingdings" w:hAnsi="Wingdings" w:hint="default"/>
      </w:rPr>
    </w:lvl>
    <w:lvl w:ilvl="3" w:tplc="04050001" w:tentative="1">
      <w:start w:val="1"/>
      <w:numFmt w:val="bullet"/>
      <w:lvlText w:val=""/>
      <w:lvlJc w:val="left"/>
      <w:pPr>
        <w:ind w:left="3672" w:hanging="360"/>
      </w:pPr>
      <w:rPr>
        <w:rFonts w:ascii="Symbol" w:hAnsi="Symbol" w:hint="default"/>
      </w:rPr>
    </w:lvl>
    <w:lvl w:ilvl="4" w:tplc="04050003" w:tentative="1">
      <w:start w:val="1"/>
      <w:numFmt w:val="bullet"/>
      <w:lvlText w:val="o"/>
      <w:lvlJc w:val="left"/>
      <w:pPr>
        <w:ind w:left="4392" w:hanging="360"/>
      </w:pPr>
      <w:rPr>
        <w:rFonts w:ascii="Courier New" w:hAnsi="Courier New" w:cs="Courier New" w:hint="default"/>
      </w:rPr>
    </w:lvl>
    <w:lvl w:ilvl="5" w:tplc="04050005" w:tentative="1">
      <w:start w:val="1"/>
      <w:numFmt w:val="bullet"/>
      <w:lvlText w:val=""/>
      <w:lvlJc w:val="left"/>
      <w:pPr>
        <w:ind w:left="5112" w:hanging="360"/>
      </w:pPr>
      <w:rPr>
        <w:rFonts w:ascii="Wingdings" w:hAnsi="Wingdings" w:hint="default"/>
      </w:rPr>
    </w:lvl>
    <w:lvl w:ilvl="6" w:tplc="04050001" w:tentative="1">
      <w:start w:val="1"/>
      <w:numFmt w:val="bullet"/>
      <w:lvlText w:val=""/>
      <w:lvlJc w:val="left"/>
      <w:pPr>
        <w:ind w:left="5832" w:hanging="360"/>
      </w:pPr>
      <w:rPr>
        <w:rFonts w:ascii="Symbol" w:hAnsi="Symbol" w:hint="default"/>
      </w:rPr>
    </w:lvl>
    <w:lvl w:ilvl="7" w:tplc="04050003" w:tentative="1">
      <w:start w:val="1"/>
      <w:numFmt w:val="bullet"/>
      <w:lvlText w:val="o"/>
      <w:lvlJc w:val="left"/>
      <w:pPr>
        <w:ind w:left="6552" w:hanging="360"/>
      </w:pPr>
      <w:rPr>
        <w:rFonts w:ascii="Courier New" w:hAnsi="Courier New" w:cs="Courier New" w:hint="default"/>
      </w:rPr>
    </w:lvl>
    <w:lvl w:ilvl="8" w:tplc="04050005" w:tentative="1">
      <w:start w:val="1"/>
      <w:numFmt w:val="bullet"/>
      <w:lvlText w:val=""/>
      <w:lvlJc w:val="left"/>
      <w:pPr>
        <w:ind w:left="7272" w:hanging="360"/>
      </w:pPr>
      <w:rPr>
        <w:rFonts w:ascii="Wingdings" w:hAnsi="Wingdings" w:hint="default"/>
      </w:rPr>
    </w:lvl>
  </w:abstractNum>
  <w:abstractNum w:abstractNumId="30" w15:restartNumberingAfterBreak="0">
    <w:nsid w:val="56B46CC5"/>
    <w:multiLevelType w:val="hybridMultilevel"/>
    <w:tmpl w:val="5BE4CDA8"/>
    <w:lvl w:ilvl="0" w:tplc="189C8A18">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1" w15:restartNumberingAfterBreak="0">
    <w:nsid w:val="5A4E211F"/>
    <w:multiLevelType w:val="hybridMultilevel"/>
    <w:tmpl w:val="CC9AA84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60AE3E02"/>
    <w:multiLevelType w:val="hybridMultilevel"/>
    <w:tmpl w:val="EA6232A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651B1AC6"/>
    <w:multiLevelType w:val="hybridMultilevel"/>
    <w:tmpl w:val="07943B7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6F695B8E"/>
    <w:multiLevelType w:val="hybridMultilevel"/>
    <w:tmpl w:val="B3D0D9B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717D0EF2"/>
    <w:multiLevelType w:val="hybridMultilevel"/>
    <w:tmpl w:val="321EF8A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7187253D"/>
    <w:multiLevelType w:val="hybridMultilevel"/>
    <w:tmpl w:val="B29EDDE4"/>
    <w:lvl w:ilvl="0" w:tplc="07F2152C">
      <w:start w:val="3"/>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719949B6"/>
    <w:multiLevelType w:val="multilevel"/>
    <w:tmpl w:val="C666E7B8"/>
    <w:lvl w:ilvl="0">
      <w:start w:val="1"/>
      <w:numFmt w:val="decimal"/>
      <w:lvlText w:val="%1."/>
      <w:lvlJc w:val="left"/>
      <w:pPr>
        <w:ind w:left="72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40E7CE4"/>
    <w:multiLevelType w:val="hybridMultilevel"/>
    <w:tmpl w:val="EF96DB40"/>
    <w:lvl w:ilvl="0" w:tplc="07F2152C">
      <w:start w:val="3"/>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74292661"/>
    <w:multiLevelType w:val="hybridMultilevel"/>
    <w:tmpl w:val="A2F41CB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78187681"/>
    <w:multiLevelType w:val="hybridMultilevel"/>
    <w:tmpl w:val="0DDA9F3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78220319"/>
    <w:multiLevelType w:val="hybridMultilevel"/>
    <w:tmpl w:val="178219B2"/>
    <w:lvl w:ilvl="0" w:tplc="07F2152C">
      <w:start w:val="3"/>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78B51B1F"/>
    <w:multiLevelType w:val="hybridMultilevel"/>
    <w:tmpl w:val="EF82EE6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3"/>
  </w:num>
  <w:num w:numId="2">
    <w:abstractNumId w:val="38"/>
  </w:num>
  <w:num w:numId="3">
    <w:abstractNumId w:val="18"/>
  </w:num>
  <w:num w:numId="4">
    <w:abstractNumId w:val="19"/>
  </w:num>
  <w:num w:numId="5">
    <w:abstractNumId w:val="31"/>
  </w:num>
  <w:num w:numId="6">
    <w:abstractNumId w:val="39"/>
  </w:num>
  <w:num w:numId="7">
    <w:abstractNumId w:val="30"/>
  </w:num>
  <w:num w:numId="8">
    <w:abstractNumId w:val="37"/>
  </w:num>
  <w:num w:numId="9">
    <w:abstractNumId w:val="15"/>
  </w:num>
  <w:num w:numId="10">
    <w:abstractNumId w:val="2"/>
  </w:num>
  <w:num w:numId="11">
    <w:abstractNumId w:val="33"/>
  </w:num>
  <w:num w:numId="12">
    <w:abstractNumId w:val="34"/>
  </w:num>
  <w:num w:numId="13">
    <w:abstractNumId w:val="7"/>
  </w:num>
  <w:num w:numId="14">
    <w:abstractNumId w:val="21"/>
  </w:num>
  <w:num w:numId="15">
    <w:abstractNumId w:val="5"/>
  </w:num>
  <w:num w:numId="16">
    <w:abstractNumId w:val="1"/>
  </w:num>
  <w:num w:numId="17">
    <w:abstractNumId w:val="11"/>
  </w:num>
  <w:num w:numId="18">
    <w:abstractNumId w:val="13"/>
  </w:num>
  <w:num w:numId="19">
    <w:abstractNumId w:val="8"/>
  </w:num>
  <w:num w:numId="20">
    <w:abstractNumId w:val="27"/>
  </w:num>
  <w:num w:numId="21">
    <w:abstractNumId w:val="24"/>
  </w:num>
  <w:num w:numId="22">
    <w:abstractNumId w:val="35"/>
  </w:num>
  <w:num w:numId="23">
    <w:abstractNumId w:val="32"/>
  </w:num>
  <w:num w:numId="24">
    <w:abstractNumId w:val="22"/>
  </w:num>
  <w:num w:numId="25">
    <w:abstractNumId w:val="14"/>
  </w:num>
  <w:num w:numId="26">
    <w:abstractNumId w:val="0"/>
  </w:num>
  <w:num w:numId="27">
    <w:abstractNumId w:val="12"/>
  </w:num>
  <w:num w:numId="28">
    <w:abstractNumId w:val="9"/>
  </w:num>
  <w:num w:numId="29">
    <w:abstractNumId w:val="25"/>
  </w:num>
  <w:num w:numId="30">
    <w:abstractNumId w:val="10"/>
  </w:num>
  <w:num w:numId="31">
    <w:abstractNumId w:val="29"/>
  </w:num>
  <w:num w:numId="32">
    <w:abstractNumId w:val="26"/>
  </w:num>
  <w:num w:numId="33">
    <w:abstractNumId w:val="17"/>
  </w:num>
  <w:num w:numId="34">
    <w:abstractNumId w:val="36"/>
  </w:num>
  <w:num w:numId="35">
    <w:abstractNumId w:val="41"/>
  </w:num>
  <w:num w:numId="36">
    <w:abstractNumId w:val="42"/>
  </w:num>
  <w:num w:numId="37">
    <w:abstractNumId w:val="6"/>
  </w:num>
  <w:num w:numId="38">
    <w:abstractNumId w:val="40"/>
  </w:num>
  <w:num w:numId="39">
    <w:abstractNumId w:val="23"/>
  </w:num>
  <w:num w:numId="40">
    <w:abstractNumId w:val="28"/>
  </w:num>
  <w:num w:numId="41">
    <w:abstractNumId w:val="20"/>
  </w:num>
  <w:num w:numId="42">
    <w:abstractNumId w:val="4"/>
  </w:num>
  <w:num w:numId="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943"/>
    <w:rsid w:val="00003152"/>
    <w:rsid w:val="00014899"/>
    <w:rsid w:val="0001769E"/>
    <w:rsid w:val="000248F2"/>
    <w:rsid w:val="00045E3D"/>
    <w:rsid w:val="00067016"/>
    <w:rsid w:val="0007658C"/>
    <w:rsid w:val="00083351"/>
    <w:rsid w:val="00083984"/>
    <w:rsid w:val="000A0233"/>
    <w:rsid w:val="000B14C9"/>
    <w:rsid w:val="000D6540"/>
    <w:rsid w:val="000E1F7B"/>
    <w:rsid w:val="000F451D"/>
    <w:rsid w:val="00123077"/>
    <w:rsid w:val="00127CA4"/>
    <w:rsid w:val="00133102"/>
    <w:rsid w:val="001428AD"/>
    <w:rsid w:val="00144CAD"/>
    <w:rsid w:val="00145B89"/>
    <w:rsid w:val="00157F8B"/>
    <w:rsid w:val="001600A7"/>
    <w:rsid w:val="00161FB1"/>
    <w:rsid w:val="00167362"/>
    <w:rsid w:val="0017116E"/>
    <w:rsid w:val="00171375"/>
    <w:rsid w:val="00177CA4"/>
    <w:rsid w:val="00181115"/>
    <w:rsid w:val="00193943"/>
    <w:rsid w:val="001A30E5"/>
    <w:rsid w:val="001C377E"/>
    <w:rsid w:val="001C3D83"/>
    <w:rsid w:val="001F5AF1"/>
    <w:rsid w:val="00202E0F"/>
    <w:rsid w:val="00207503"/>
    <w:rsid w:val="002126D6"/>
    <w:rsid w:val="002219E0"/>
    <w:rsid w:val="0022568A"/>
    <w:rsid w:val="00235E0E"/>
    <w:rsid w:val="00240162"/>
    <w:rsid w:val="00244657"/>
    <w:rsid w:val="002600ED"/>
    <w:rsid w:val="00260927"/>
    <w:rsid w:val="002621B6"/>
    <w:rsid w:val="002627A2"/>
    <w:rsid w:val="002825F7"/>
    <w:rsid w:val="00284CE4"/>
    <w:rsid w:val="00292B6F"/>
    <w:rsid w:val="002C0152"/>
    <w:rsid w:val="002C4510"/>
    <w:rsid w:val="002D02BD"/>
    <w:rsid w:val="002D3A12"/>
    <w:rsid w:val="002E7088"/>
    <w:rsid w:val="002F272C"/>
    <w:rsid w:val="00303819"/>
    <w:rsid w:val="00312A64"/>
    <w:rsid w:val="00316C22"/>
    <w:rsid w:val="003343E0"/>
    <w:rsid w:val="003353B3"/>
    <w:rsid w:val="003375E5"/>
    <w:rsid w:val="003437B6"/>
    <w:rsid w:val="00353CA3"/>
    <w:rsid w:val="00373554"/>
    <w:rsid w:val="00386975"/>
    <w:rsid w:val="003879E1"/>
    <w:rsid w:val="003A5DB3"/>
    <w:rsid w:val="003A7348"/>
    <w:rsid w:val="003E190A"/>
    <w:rsid w:val="003E4152"/>
    <w:rsid w:val="003E64AF"/>
    <w:rsid w:val="00400E0C"/>
    <w:rsid w:val="004036CF"/>
    <w:rsid w:val="00422B5C"/>
    <w:rsid w:val="00425893"/>
    <w:rsid w:val="00427572"/>
    <w:rsid w:val="00435938"/>
    <w:rsid w:val="00435FEE"/>
    <w:rsid w:val="00436470"/>
    <w:rsid w:val="0045227A"/>
    <w:rsid w:val="00467288"/>
    <w:rsid w:val="00471408"/>
    <w:rsid w:val="00473034"/>
    <w:rsid w:val="0047440E"/>
    <w:rsid w:val="00487163"/>
    <w:rsid w:val="0049125A"/>
    <w:rsid w:val="004942BE"/>
    <w:rsid w:val="004A1938"/>
    <w:rsid w:val="004A616E"/>
    <w:rsid w:val="004B1A29"/>
    <w:rsid w:val="004B25A5"/>
    <w:rsid w:val="004C30C7"/>
    <w:rsid w:val="004C5AFC"/>
    <w:rsid w:val="004C79F1"/>
    <w:rsid w:val="004F56E3"/>
    <w:rsid w:val="00502767"/>
    <w:rsid w:val="0050354C"/>
    <w:rsid w:val="005277F7"/>
    <w:rsid w:val="005365C3"/>
    <w:rsid w:val="00546862"/>
    <w:rsid w:val="0057388C"/>
    <w:rsid w:val="00573D0A"/>
    <w:rsid w:val="005763ED"/>
    <w:rsid w:val="005B30BC"/>
    <w:rsid w:val="005C5EF2"/>
    <w:rsid w:val="005D1841"/>
    <w:rsid w:val="005D6070"/>
    <w:rsid w:val="005F647D"/>
    <w:rsid w:val="00606BBC"/>
    <w:rsid w:val="00622303"/>
    <w:rsid w:val="00625F5E"/>
    <w:rsid w:val="006302F4"/>
    <w:rsid w:val="00637142"/>
    <w:rsid w:val="00651435"/>
    <w:rsid w:val="006561B6"/>
    <w:rsid w:val="00665A20"/>
    <w:rsid w:val="00666019"/>
    <w:rsid w:val="006959DF"/>
    <w:rsid w:val="006A4C34"/>
    <w:rsid w:val="006A6EFE"/>
    <w:rsid w:val="006B194A"/>
    <w:rsid w:val="006B3C93"/>
    <w:rsid w:val="006B744F"/>
    <w:rsid w:val="006C1582"/>
    <w:rsid w:val="006C4EDA"/>
    <w:rsid w:val="006D0D8A"/>
    <w:rsid w:val="006D1247"/>
    <w:rsid w:val="00704EAF"/>
    <w:rsid w:val="00704FA5"/>
    <w:rsid w:val="00705C91"/>
    <w:rsid w:val="00712C87"/>
    <w:rsid w:val="00727D59"/>
    <w:rsid w:val="007569BD"/>
    <w:rsid w:val="0076113D"/>
    <w:rsid w:val="007657FC"/>
    <w:rsid w:val="00765B44"/>
    <w:rsid w:val="00765E04"/>
    <w:rsid w:val="00782539"/>
    <w:rsid w:val="00791A8D"/>
    <w:rsid w:val="007A3FF9"/>
    <w:rsid w:val="007D35EA"/>
    <w:rsid w:val="007D7C46"/>
    <w:rsid w:val="007E76C2"/>
    <w:rsid w:val="007F1B6E"/>
    <w:rsid w:val="007F31B7"/>
    <w:rsid w:val="008001E1"/>
    <w:rsid w:val="00807CFA"/>
    <w:rsid w:val="00807DC9"/>
    <w:rsid w:val="00810B53"/>
    <w:rsid w:val="0083685E"/>
    <w:rsid w:val="0086004C"/>
    <w:rsid w:val="00890B0B"/>
    <w:rsid w:val="0089300B"/>
    <w:rsid w:val="008B5C21"/>
    <w:rsid w:val="008D1E77"/>
    <w:rsid w:val="008D2119"/>
    <w:rsid w:val="008E0B69"/>
    <w:rsid w:val="008E26BE"/>
    <w:rsid w:val="008F3F67"/>
    <w:rsid w:val="008F5C64"/>
    <w:rsid w:val="00903B62"/>
    <w:rsid w:val="00911B1A"/>
    <w:rsid w:val="0091768A"/>
    <w:rsid w:val="00920348"/>
    <w:rsid w:val="009249C5"/>
    <w:rsid w:val="009262FA"/>
    <w:rsid w:val="00946585"/>
    <w:rsid w:val="00947BB5"/>
    <w:rsid w:val="00950503"/>
    <w:rsid w:val="00954B14"/>
    <w:rsid w:val="00965DEF"/>
    <w:rsid w:val="009806C4"/>
    <w:rsid w:val="009824BC"/>
    <w:rsid w:val="00983134"/>
    <w:rsid w:val="00983378"/>
    <w:rsid w:val="0099007B"/>
    <w:rsid w:val="00991B07"/>
    <w:rsid w:val="0099581C"/>
    <w:rsid w:val="00996CD1"/>
    <w:rsid w:val="009A08E4"/>
    <w:rsid w:val="009C2799"/>
    <w:rsid w:val="009C772F"/>
    <w:rsid w:val="009C79D0"/>
    <w:rsid w:val="009E010B"/>
    <w:rsid w:val="009E0A74"/>
    <w:rsid w:val="009F0BF9"/>
    <w:rsid w:val="009F6546"/>
    <w:rsid w:val="00A03EE4"/>
    <w:rsid w:val="00A06A82"/>
    <w:rsid w:val="00A177D2"/>
    <w:rsid w:val="00A22F17"/>
    <w:rsid w:val="00A24181"/>
    <w:rsid w:val="00A275C5"/>
    <w:rsid w:val="00A355B5"/>
    <w:rsid w:val="00A403C8"/>
    <w:rsid w:val="00A52337"/>
    <w:rsid w:val="00A610C8"/>
    <w:rsid w:val="00A74BE2"/>
    <w:rsid w:val="00A87D07"/>
    <w:rsid w:val="00A9386C"/>
    <w:rsid w:val="00AB24FB"/>
    <w:rsid w:val="00AB2754"/>
    <w:rsid w:val="00AD038F"/>
    <w:rsid w:val="00AD446D"/>
    <w:rsid w:val="00AE1C54"/>
    <w:rsid w:val="00AE2E7F"/>
    <w:rsid w:val="00B01627"/>
    <w:rsid w:val="00B16B7A"/>
    <w:rsid w:val="00B23E19"/>
    <w:rsid w:val="00B374E3"/>
    <w:rsid w:val="00B5508F"/>
    <w:rsid w:val="00B708C0"/>
    <w:rsid w:val="00B82405"/>
    <w:rsid w:val="00B82C46"/>
    <w:rsid w:val="00BA34E5"/>
    <w:rsid w:val="00BC646E"/>
    <w:rsid w:val="00BD73A9"/>
    <w:rsid w:val="00C00063"/>
    <w:rsid w:val="00C11822"/>
    <w:rsid w:val="00C141CA"/>
    <w:rsid w:val="00C42426"/>
    <w:rsid w:val="00C55F37"/>
    <w:rsid w:val="00C56D23"/>
    <w:rsid w:val="00C63B40"/>
    <w:rsid w:val="00C67539"/>
    <w:rsid w:val="00C72B0B"/>
    <w:rsid w:val="00C9435A"/>
    <w:rsid w:val="00CA65F0"/>
    <w:rsid w:val="00CC0D06"/>
    <w:rsid w:val="00CC254D"/>
    <w:rsid w:val="00CD026A"/>
    <w:rsid w:val="00CD46C0"/>
    <w:rsid w:val="00CE1569"/>
    <w:rsid w:val="00CE15C8"/>
    <w:rsid w:val="00CE380B"/>
    <w:rsid w:val="00CE5963"/>
    <w:rsid w:val="00D07322"/>
    <w:rsid w:val="00D12064"/>
    <w:rsid w:val="00D2016E"/>
    <w:rsid w:val="00D21C19"/>
    <w:rsid w:val="00D226E4"/>
    <w:rsid w:val="00D2598D"/>
    <w:rsid w:val="00D449BE"/>
    <w:rsid w:val="00D5124F"/>
    <w:rsid w:val="00D57C4A"/>
    <w:rsid w:val="00D668BE"/>
    <w:rsid w:val="00D97A53"/>
    <w:rsid w:val="00DA1A4D"/>
    <w:rsid w:val="00DB3299"/>
    <w:rsid w:val="00DC7794"/>
    <w:rsid w:val="00DD74AF"/>
    <w:rsid w:val="00DD7EAD"/>
    <w:rsid w:val="00DF64A3"/>
    <w:rsid w:val="00E066D8"/>
    <w:rsid w:val="00E13248"/>
    <w:rsid w:val="00E31B02"/>
    <w:rsid w:val="00E36FF0"/>
    <w:rsid w:val="00E52AFA"/>
    <w:rsid w:val="00E60D07"/>
    <w:rsid w:val="00E66049"/>
    <w:rsid w:val="00E77E03"/>
    <w:rsid w:val="00E812DE"/>
    <w:rsid w:val="00E8242C"/>
    <w:rsid w:val="00E97861"/>
    <w:rsid w:val="00EA70BF"/>
    <w:rsid w:val="00EC07FB"/>
    <w:rsid w:val="00EC417E"/>
    <w:rsid w:val="00EC6DF9"/>
    <w:rsid w:val="00EF1C1D"/>
    <w:rsid w:val="00F11718"/>
    <w:rsid w:val="00F200FB"/>
    <w:rsid w:val="00F51CE7"/>
    <w:rsid w:val="00F61231"/>
    <w:rsid w:val="00F7234E"/>
    <w:rsid w:val="00F83FB9"/>
    <w:rsid w:val="00F86BC4"/>
    <w:rsid w:val="00F93780"/>
    <w:rsid w:val="00FA3848"/>
    <w:rsid w:val="00FB65A3"/>
    <w:rsid w:val="00FC3616"/>
    <w:rsid w:val="00FD46EA"/>
    <w:rsid w:val="00FF59C9"/>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94A15255-06C3-4EFD-A457-8089AFF72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014899"/>
  </w:style>
  <w:style w:type="paragraph" w:styleId="Nadpis1">
    <w:name w:val="heading 1"/>
    <w:basedOn w:val="Normln"/>
    <w:next w:val="Normln"/>
    <w:link w:val="Nadpis1Char"/>
    <w:uiPriority w:val="9"/>
    <w:qFormat/>
    <w:rsid w:val="0019394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
    <w:next w:val="Normln"/>
    <w:link w:val="Nadpis2Char"/>
    <w:uiPriority w:val="9"/>
    <w:unhideWhenUsed/>
    <w:qFormat/>
    <w:rsid w:val="00996CD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
    <w:next w:val="Normln"/>
    <w:link w:val="Nadpis3Char"/>
    <w:uiPriority w:val="9"/>
    <w:unhideWhenUsed/>
    <w:qFormat/>
    <w:rsid w:val="0050354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193943"/>
    <w:rPr>
      <w:rFonts w:asciiTheme="majorHAnsi" w:eastAsiaTheme="majorEastAsia" w:hAnsiTheme="majorHAnsi" w:cstheme="majorBidi"/>
      <w:color w:val="2E74B5" w:themeColor="accent1" w:themeShade="BF"/>
      <w:sz w:val="32"/>
      <w:szCs w:val="32"/>
    </w:rPr>
  </w:style>
  <w:style w:type="character" w:customStyle="1" w:styleId="Nadpis2Char">
    <w:name w:val="Nadpis 2 Char"/>
    <w:basedOn w:val="Standardnpsmoodstavce"/>
    <w:link w:val="Nadpis2"/>
    <w:uiPriority w:val="9"/>
    <w:rsid w:val="00996CD1"/>
    <w:rPr>
      <w:rFonts w:asciiTheme="majorHAnsi" w:eastAsiaTheme="majorEastAsia" w:hAnsiTheme="majorHAnsi" w:cstheme="majorBidi"/>
      <w:color w:val="2E74B5" w:themeColor="accent1" w:themeShade="BF"/>
      <w:sz w:val="26"/>
      <w:szCs w:val="26"/>
    </w:rPr>
  </w:style>
  <w:style w:type="paragraph" w:styleId="Odstavecseseznamem">
    <w:name w:val="List Paragraph"/>
    <w:basedOn w:val="Normln"/>
    <w:uiPriority w:val="34"/>
    <w:qFormat/>
    <w:rsid w:val="00996CD1"/>
    <w:pPr>
      <w:ind w:left="720"/>
      <w:contextualSpacing/>
    </w:pPr>
  </w:style>
  <w:style w:type="character" w:customStyle="1" w:styleId="Nadpis3Char">
    <w:name w:val="Nadpis 3 Char"/>
    <w:basedOn w:val="Standardnpsmoodstavce"/>
    <w:link w:val="Nadpis3"/>
    <w:uiPriority w:val="9"/>
    <w:rsid w:val="0050354C"/>
    <w:rPr>
      <w:rFonts w:asciiTheme="majorHAnsi" w:eastAsiaTheme="majorEastAsia" w:hAnsiTheme="majorHAnsi" w:cstheme="majorBidi"/>
      <w:color w:val="1F4D78" w:themeColor="accent1" w:themeShade="7F"/>
      <w:sz w:val="24"/>
      <w:szCs w:val="24"/>
    </w:rPr>
  </w:style>
  <w:style w:type="paragraph" w:styleId="Normlnweb">
    <w:name w:val="Normal (Web)"/>
    <w:basedOn w:val="Normln"/>
    <w:uiPriority w:val="99"/>
    <w:unhideWhenUsed/>
    <w:rsid w:val="00A24181"/>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Nadpisobsahu">
    <w:name w:val="TOC Heading"/>
    <w:basedOn w:val="Nadpis1"/>
    <w:next w:val="Normln"/>
    <w:uiPriority w:val="39"/>
    <w:unhideWhenUsed/>
    <w:qFormat/>
    <w:rsid w:val="0049125A"/>
    <w:pPr>
      <w:outlineLvl w:val="9"/>
    </w:pPr>
    <w:rPr>
      <w:lang w:eastAsia="cs-CZ"/>
    </w:rPr>
  </w:style>
  <w:style w:type="paragraph" w:styleId="Obsah1">
    <w:name w:val="toc 1"/>
    <w:basedOn w:val="Normln"/>
    <w:next w:val="Normln"/>
    <w:autoRedefine/>
    <w:uiPriority w:val="39"/>
    <w:unhideWhenUsed/>
    <w:rsid w:val="0049125A"/>
    <w:pPr>
      <w:spacing w:after="100"/>
    </w:pPr>
  </w:style>
  <w:style w:type="paragraph" w:styleId="Obsah2">
    <w:name w:val="toc 2"/>
    <w:basedOn w:val="Normln"/>
    <w:next w:val="Normln"/>
    <w:autoRedefine/>
    <w:uiPriority w:val="39"/>
    <w:unhideWhenUsed/>
    <w:rsid w:val="0049125A"/>
    <w:pPr>
      <w:spacing w:after="100"/>
      <w:ind w:left="220"/>
    </w:pPr>
  </w:style>
  <w:style w:type="paragraph" w:styleId="Obsah3">
    <w:name w:val="toc 3"/>
    <w:basedOn w:val="Normln"/>
    <w:next w:val="Normln"/>
    <w:autoRedefine/>
    <w:uiPriority w:val="39"/>
    <w:unhideWhenUsed/>
    <w:rsid w:val="0049125A"/>
    <w:pPr>
      <w:spacing w:after="100"/>
      <w:ind w:left="440"/>
    </w:pPr>
  </w:style>
  <w:style w:type="character" w:styleId="Hypertextovodkaz">
    <w:name w:val="Hyperlink"/>
    <w:basedOn w:val="Standardnpsmoodstavce"/>
    <w:uiPriority w:val="99"/>
    <w:unhideWhenUsed/>
    <w:rsid w:val="0049125A"/>
    <w:rPr>
      <w:color w:val="0563C1" w:themeColor="hyperlink"/>
      <w:u w:val="single"/>
    </w:rPr>
  </w:style>
  <w:style w:type="paragraph" w:styleId="Zhlav">
    <w:name w:val="header"/>
    <w:basedOn w:val="Normln"/>
    <w:link w:val="ZhlavChar"/>
    <w:uiPriority w:val="99"/>
    <w:unhideWhenUsed/>
    <w:rsid w:val="00DA1A4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A1A4D"/>
  </w:style>
  <w:style w:type="paragraph" w:styleId="Zpat">
    <w:name w:val="footer"/>
    <w:basedOn w:val="Normln"/>
    <w:link w:val="ZpatChar"/>
    <w:uiPriority w:val="99"/>
    <w:unhideWhenUsed/>
    <w:rsid w:val="00DA1A4D"/>
    <w:pPr>
      <w:tabs>
        <w:tab w:val="center" w:pos="4536"/>
        <w:tab w:val="right" w:pos="9072"/>
      </w:tabs>
      <w:spacing w:after="0" w:line="240" w:lineRule="auto"/>
    </w:pPr>
  </w:style>
  <w:style w:type="character" w:customStyle="1" w:styleId="ZpatChar">
    <w:name w:val="Zápatí Char"/>
    <w:basedOn w:val="Standardnpsmoodstavce"/>
    <w:link w:val="Zpat"/>
    <w:uiPriority w:val="99"/>
    <w:rsid w:val="00DA1A4D"/>
  </w:style>
  <w:style w:type="paragraph" w:styleId="Textbubliny">
    <w:name w:val="Balloon Text"/>
    <w:basedOn w:val="Normln"/>
    <w:link w:val="TextbublinyChar"/>
    <w:uiPriority w:val="99"/>
    <w:semiHidden/>
    <w:unhideWhenUsed/>
    <w:rsid w:val="00DB3299"/>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B3299"/>
    <w:rPr>
      <w:rFonts w:ascii="Tahoma" w:hAnsi="Tahoma" w:cs="Tahoma"/>
      <w:sz w:val="16"/>
      <w:szCs w:val="16"/>
    </w:rPr>
  </w:style>
  <w:style w:type="character" w:styleId="Nevyeenzmnka">
    <w:name w:val="Unresolved Mention"/>
    <w:basedOn w:val="Standardnpsmoodstavce"/>
    <w:uiPriority w:val="99"/>
    <w:semiHidden/>
    <w:unhideWhenUsed/>
    <w:rsid w:val="00CD46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844115">
      <w:bodyDiv w:val="1"/>
      <w:marLeft w:val="0"/>
      <w:marRight w:val="0"/>
      <w:marTop w:val="0"/>
      <w:marBottom w:val="0"/>
      <w:divBdr>
        <w:top w:val="none" w:sz="0" w:space="0" w:color="auto"/>
        <w:left w:val="none" w:sz="0" w:space="0" w:color="auto"/>
        <w:bottom w:val="none" w:sz="0" w:space="0" w:color="auto"/>
        <w:right w:val="none" w:sz="0" w:space="0" w:color="auto"/>
      </w:divBdr>
    </w:div>
    <w:div w:id="672145882">
      <w:bodyDiv w:val="1"/>
      <w:marLeft w:val="0"/>
      <w:marRight w:val="0"/>
      <w:marTop w:val="0"/>
      <w:marBottom w:val="0"/>
      <w:divBdr>
        <w:top w:val="none" w:sz="0" w:space="0" w:color="auto"/>
        <w:left w:val="none" w:sz="0" w:space="0" w:color="auto"/>
        <w:bottom w:val="none" w:sz="0" w:space="0" w:color="auto"/>
        <w:right w:val="none" w:sz="0" w:space="0" w:color="auto"/>
      </w:divBdr>
    </w:div>
    <w:div w:id="1446076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s.vrbice@seznam.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9CEFE3-E6C0-49A7-92B3-46CF12E61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5096</Words>
  <Characters>30067</Characters>
  <Application>Microsoft Office Word</Application>
  <DocSecurity>0</DocSecurity>
  <Lines>250</Lines>
  <Paragraphs>70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Zhuska</dc:creator>
  <cp:keywords/>
  <dc:description/>
  <cp:lastModifiedBy>PCSkolka</cp:lastModifiedBy>
  <cp:revision>2</cp:revision>
  <cp:lastPrinted>2024-09-11T06:54:00Z</cp:lastPrinted>
  <dcterms:created xsi:type="dcterms:W3CDTF">2026-09-01T09:21:00Z</dcterms:created>
  <dcterms:modified xsi:type="dcterms:W3CDTF">2026-09-01T09:21:00Z</dcterms:modified>
</cp:coreProperties>
</file>